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3BB8" w14:textId="77777777" w:rsidR="00A334AB" w:rsidRDefault="00A334AB" w:rsidP="00A334AB">
      <w:pPr>
        <w:tabs>
          <w:tab w:val="left" w:pos="960"/>
          <w:tab w:val="left" w:pos="1920"/>
          <w:tab w:val="left" w:pos="2880"/>
          <w:tab w:val="left" w:pos="3840"/>
          <w:tab w:val="left" w:pos="4800"/>
          <w:tab w:val="left" w:pos="5760"/>
          <w:tab w:val="left" w:pos="6720"/>
        </w:tabs>
        <w:autoSpaceDE w:val="0"/>
        <w:spacing w:line="240" w:lineRule="auto"/>
        <w:ind w:firstLine="800"/>
        <w:jc w:val="center"/>
        <w:rPr>
          <w:rFonts w:eastAsia="標楷體"/>
          <w:bCs/>
          <w:sz w:val="40"/>
          <w:szCs w:val="40"/>
        </w:rPr>
      </w:pPr>
      <w:r>
        <w:rPr>
          <w:rFonts w:eastAsia="標楷體"/>
          <w:bCs/>
          <w:sz w:val="40"/>
          <w:szCs w:val="40"/>
        </w:rPr>
        <w:t>淡江大學</w:t>
      </w:r>
      <w:r>
        <w:rPr>
          <w:rFonts w:eastAsia="標楷體"/>
          <w:bCs/>
          <w:sz w:val="40"/>
          <w:szCs w:val="40"/>
        </w:rPr>
        <w:t>114</w:t>
      </w:r>
      <w:r>
        <w:rPr>
          <w:rFonts w:eastAsia="標楷體"/>
          <w:bCs/>
          <w:sz w:val="40"/>
          <w:szCs w:val="40"/>
        </w:rPr>
        <w:t>學年度校長盃籃球賽競賽規程</w:t>
      </w:r>
    </w:p>
    <w:p w14:paraId="0721E367"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一、宗</w:t>
      </w:r>
      <w:r>
        <w:rPr>
          <w:rFonts w:eastAsia="標楷體"/>
          <w:bCs/>
        </w:rPr>
        <w:t xml:space="preserve">    </w:t>
      </w:r>
      <w:r>
        <w:rPr>
          <w:rFonts w:eastAsia="標楷體"/>
          <w:bCs/>
        </w:rPr>
        <w:t>旨：推展校園籃球運動風氣，增進身心健康及培養團隊合作精神。</w:t>
      </w:r>
    </w:p>
    <w:p w14:paraId="3A1DACED"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二、主辦單位：淡江大學體育事務處（後稱本處）。</w:t>
      </w:r>
    </w:p>
    <w:p w14:paraId="1F7FD704"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991" w:hanging="511"/>
        <w:jc w:val="both"/>
        <w:rPr>
          <w:rFonts w:eastAsia="標楷體"/>
          <w:bCs/>
        </w:rPr>
      </w:pPr>
      <w:r>
        <w:rPr>
          <w:rFonts w:eastAsia="標楷體"/>
          <w:bCs/>
        </w:rPr>
        <w:t>三、比賽時間：</w:t>
      </w:r>
      <w:bookmarkStart w:id="0" w:name="_Hlk157428803"/>
      <w:bookmarkStart w:id="1" w:name="_Hlk95811847"/>
      <w:bookmarkStart w:id="2" w:name="_Hlk157428498"/>
      <w:r>
        <w:rPr>
          <w:rFonts w:eastAsia="標楷體"/>
          <w:bCs/>
        </w:rPr>
        <w:t>115</w:t>
      </w:r>
      <w:r>
        <w:rPr>
          <w:rFonts w:eastAsia="標楷體"/>
          <w:bCs/>
        </w:rPr>
        <w:t>年</w:t>
      </w:r>
      <w:r>
        <w:rPr>
          <w:rFonts w:eastAsia="標楷體"/>
          <w:bCs/>
        </w:rPr>
        <w:t>4</w:t>
      </w:r>
      <w:r>
        <w:rPr>
          <w:rFonts w:eastAsia="標楷體"/>
          <w:bCs/>
        </w:rPr>
        <w:t>月</w:t>
      </w:r>
      <w:r>
        <w:rPr>
          <w:rFonts w:eastAsia="標楷體"/>
          <w:bCs/>
        </w:rPr>
        <w:t>11</w:t>
      </w:r>
      <w:r>
        <w:rPr>
          <w:rFonts w:eastAsia="標楷體"/>
          <w:bCs/>
        </w:rPr>
        <w:t>日及</w:t>
      </w:r>
      <w:r>
        <w:rPr>
          <w:rFonts w:eastAsia="標楷體"/>
          <w:bCs/>
        </w:rPr>
        <w:t>12</w:t>
      </w:r>
      <w:r>
        <w:rPr>
          <w:rFonts w:eastAsia="標楷體"/>
          <w:bCs/>
        </w:rPr>
        <w:t>日</w:t>
      </w:r>
      <w:bookmarkEnd w:id="0"/>
      <w:r>
        <w:rPr>
          <w:rFonts w:eastAsia="標楷體"/>
          <w:bCs/>
        </w:rPr>
        <w:t>（週六、日）</w:t>
      </w:r>
      <w:bookmarkEnd w:id="1"/>
      <w:r>
        <w:rPr>
          <w:rFonts w:eastAsia="標楷體"/>
          <w:bCs/>
        </w:rPr>
        <w:t>、冠軍戰日期另訂（暫訂</w:t>
      </w:r>
      <w:r>
        <w:rPr>
          <w:rFonts w:eastAsia="標楷體"/>
          <w:bCs/>
        </w:rPr>
        <w:t>4</w:t>
      </w:r>
      <w:r>
        <w:rPr>
          <w:rFonts w:eastAsia="標楷體"/>
          <w:bCs/>
        </w:rPr>
        <w:t>月</w:t>
      </w:r>
      <w:r>
        <w:rPr>
          <w:rFonts w:eastAsia="標楷體"/>
          <w:bCs/>
        </w:rPr>
        <w:t>13</w:t>
      </w:r>
      <w:r>
        <w:rPr>
          <w:rFonts w:eastAsia="標楷體"/>
          <w:bCs/>
        </w:rPr>
        <w:t>日中午</w:t>
      </w:r>
      <w:r>
        <w:rPr>
          <w:rFonts w:eastAsia="標楷體"/>
          <w:bCs/>
        </w:rPr>
        <w:t>12</w:t>
      </w:r>
      <w:r>
        <w:rPr>
          <w:rFonts w:eastAsia="標楷體"/>
          <w:bCs/>
        </w:rPr>
        <w:t>時</w:t>
      </w:r>
      <w:r>
        <w:rPr>
          <w:rFonts w:eastAsia="標楷體"/>
          <w:bCs/>
        </w:rPr>
        <w:t>30</w:t>
      </w:r>
      <w:r>
        <w:rPr>
          <w:rFonts w:eastAsia="標楷體"/>
          <w:bCs/>
        </w:rPr>
        <w:t>分）。</w:t>
      </w:r>
      <w:bookmarkEnd w:id="2"/>
    </w:p>
    <w:p w14:paraId="066882E8"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四、比賽地點：淡水校園紹謨紀念體育館</w:t>
      </w:r>
      <w:r>
        <w:rPr>
          <w:rFonts w:eastAsia="標楷體"/>
          <w:bCs/>
        </w:rPr>
        <w:t>7F</w:t>
      </w:r>
      <w:r>
        <w:rPr>
          <w:rFonts w:eastAsia="標楷體"/>
          <w:bCs/>
        </w:rPr>
        <w:t>籃球場。</w:t>
      </w:r>
    </w:p>
    <w:p w14:paraId="7272B893"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五、項目及參加資格：</w:t>
      </w:r>
    </w:p>
    <w:p w14:paraId="361FC561"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283" w:firstLine="283"/>
        <w:jc w:val="both"/>
        <w:rPr>
          <w:rFonts w:eastAsia="標楷體"/>
          <w:bCs/>
        </w:rPr>
      </w:pPr>
      <w:r>
        <w:rPr>
          <w:rFonts w:eastAsia="標楷體"/>
          <w:bCs/>
        </w:rPr>
        <w:t>（一）分男子組、女子組（男子組限男生報名；女子組限女生參賽）。</w:t>
      </w:r>
    </w:p>
    <w:p w14:paraId="7BE3FC51"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（二）限</w:t>
      </w:r>
      <w:r>
        <w:rPr>
          <w:rFonts w:eastAsia="標楷體"/>
          <w:bCs/>
        </w:rPr>
        <w:t>114</w:t>
      </w:r>
      <w:r>
        <w:rPr>
          <w:rFonts w:eastAsia="標楷體"/>
          <w:bCs/>
        </w:rPr>
        <w:t>學年度第二學期註冊在學學生以本校各系或獨立所學生為單位報名參賽（每場比賽前請各隊連同上場登錄單主動繳交學生證至記錄台查驗）。</w:t>
      </w:r>
    </w:p>
    <w:p w14:paraId="7453A6B5"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（三）球隊報名以日間部、進學班各系男、女生各</w:t>
      </w:r>
      <w:r>
        <w:rPr>
          <w:rFonts w:eastAsia="標楷體"/>
          <w:bCs/>
        </w:rPr>
        <w:t>1</w:t>
      </w:r>
      <w:r>
        <w:rPr>
          <w:rFonts w:eastAsia="標楷體"/>
          <w:bCs/>
        </w:rPr>
        <w:t>隊為限（例：中文男籃、中文進學男籃、中文女籃、中文進學女籃，一系至多報名</w:t>
      </w:r>
      <w:r>
        <w:rPr>
          <w:rFonts w:eastAsia="標楷體"/>
          <w:bCs/>
        </w:rPr>
        <w:t>4</w:t>
      </w:r>
      <w:r>
        <w:rPr>
          <w:rFonts w:eastAsia="標楷體"/>
          <w:bCs/>
        </w:rPr>
        <w:t>隊，同系同一組如只有報名一隊時，日間部及進學班同學可以混合組隊，但同系日間部及進學班都有報名同一組別時，日間部、進學班不得混合組隊），每隊最多可報名</w:t>
      </w:r>
      <w:r>
        <w:rPr>
          <w:rFonts w:eastAsia="標楷體"/>
          <w:bCs/>
        </w:rPr>
        <w:t>20</w:t>
      </w:r>
      <w:r>
        <w:rPr>
          <w:rFonts w:eastAsia="標楷體"/>
          <w:bCs/>
        </w:rPr>
        <w:t>位球員，但每場比賽之登錄名單以</w:t>
      </w:r>
      <w:r>
        <w:rPr>
          <w:rFonts w:eastAsia="標楷體"/>
          <w:bCs/>
        </w:rPr>
        <w:t>12</w:t>
      </w:r>
      <w:r>
        <w:rPr>
          <w:rFonts w:eastAsia="標楷體"/>
          <w:bCs/>
        </w:rPr>
        <w:t>位為限，且開賽後不得異動。</w:t>
      </w:r>
    </w:p>
    <w:p w14:paraId="482F748D"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（四）輔系或雙主修之同學以報名原入學系所為主，若原入學系所未報名比賽時，為維護同學參與比賽之權益，得改報名輔系或雙主修系所之隊伍。</w:t>
      </w:r>
    </w:p>
    <w:p w14:paraId="5F97165E"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（五）報名隊伍之教練建議符合下列任一資格，以利比賽順利進行：</w:t>
      </w:r>
    </w:p>
    <w:p w14:paraId="12D2674F" w14:textId="77777777" w:rsidR="00A334AB" w:rsidRPr="00CB5EB2" w:rsidRDefault="00A334AB" w:rsidP="00A334AB">
      <w:pPr>
        <w:pStyle w:val="cjk"/>
        <w:snapToGrid w:val="0"/>
        <w:spacing w:before="0" w:beforeAutospacing="0" w:line="240" w:lineRule="auto"/>
        <w:ind w:left="283" w:firstLine="991"/>
        <w:jc w:val="both"/>
        <w:rPr>
          <w:rFonts w:ascii="Times New Roman" w:eastAsia="標楷體" w:hAnsi="Times New Roman" w:cs="Times New Roman"/>
          <w:bCs/>
          <w:szCs w:val="20"/>
        </w:rPr>
      </w:pPr>
      <w:r w:rsidRPr="00CB5EB2">
        <w:rPr>
          <w:rFonts w:ascii="Times New Roman" w:eastAsia="標楷體" w:hAnsi="Times New Roman" w:cs="Times New Roman"/>
          <w:bCs/>
          <w:szCs w:val="20"/>
        </w:rPr>
        <w:t xml:space="preserve">1. </w:t>
      </w:r>
      <w:r w:rsidRPr="00CB5EB2">
        <w:rPr>
          <w:rFonts w:ascii="Times New Roman" w:eastAsia="標楷體" w:hAnsi="Times New Roman" w:cs="Times New Roman"/>
          <w:bCs/>
          <w:szCs w:val="20"/>
        </w:rPr>
        <w:t>中華民國籃球協會國家</w:t>
      </w:r>
      <w:r w:rsidRPr="00CB5EB2">
        <w:rPr>
          <w:rFonts w:ascii="Times New Roman" w:eastAsia="標楷體" w:hAnsi="Times New Roman" w:cs="Times New Roman"/>
          <w:bCs/>
          <w:szCs w:val="20"/>
        </w:rPr>
        <w:t>C</w:t>
      </w:r>
      <w:r w:rsidRPr="00CB5EB2">
        <w:rPr>
          <w:rFonts w:ascii="Times New Roman" w:eastAsia="標楷體" w:hAnsi="Times New Roman" w:cs="Times New Roman"/>
          <w:bCs/>
          <w:szCs w:val="20"/>
        </w:rPr>
        <w:t>級以上教練（裁判）證。</w:t>
      </w:r>
    </w:p>
    <w:p w14:paraId="7A72C51E" w14:textId="184E6702" w:rsidR="00A334AB" w:rsidRPr="00CB5EB2" w:rsidRDefault="00A334AB" w:rsidP="00A334AB">
      <w:pPr>
        <w:pStyle w:val="cjk"/>
        <w:snapToGrid w:val="0"/>
        <w:spacing w:before="0" w:beforeAutospacing="0" w:line="240" w:lineRule="auto"/>
        <w:ind w:left="283" w:firstLine="991"/>
        <w:jc w:val="both"/>
        <w:rPr>
          <w:rFonts w:ascii="Times New Roman" w:eastAsia="標楷體" w:hAnsi="Times New Roman" w:cs="Times New Roman"/>
          <w:bCs/>
          <w:szCs w:val="20"/>
        </w:rPr>
      </w:pPr>
      <w:r w:rsidRPr="00CB5EB2">
        <w:rPr>
          <w:rFonts w:ascii="Times New Roman" w:eastAsia="標楷體" w:hAnsi="Times New Roman" w:cs="Times New Roman"/>
          <w:bCs/>
          <w:szCs w:val="20"/>
        </w:rPr>
        <w:t xml:space="preserve">2. </w:t>
      </w:r>
      <w:r w:rsidRPr="00CB5EB2">
        <w:rPr>
          <w:rFonts w:ascii="Times New Roman" w:eastAsia="標楷體" w:hAnsi="Times New Roman" w:cs="Times New Roman"/>
          <w:bCs/>
          <w:szCs w:val="20"/>
        </w:rPr>
        <w:t>選修本校「運動休閒與競技實務</w:t>
      </w:r>
      <w:r w:rsidRPr="00CB5EB2">
        <w:rPr>
          <w:rFonts w:ascii="Times New Roman" w:eastAsia="標楷體" w:hAnsi="Times New Roman" w:cs="Times New Roman"/>
          <w:bCs/>
          <w:szCs w:val="20"/>
        </w:rPr>
        <w:t>-</w:t>
      </w:r>
      <w:r w:rsidRPr="00CB5EB2">
        <w:rPr>
          <w:rFonts w:ascii="Times New Roman" w:eastAsia="標楷體" w:hAnsi="Times New Roman" w:cs="Times New Roman"/>
          <w:bCs/>
          <w:szCs w:val="20"/>
        </w:rPr>
        <w:t>籃球」課程且成績及格。</w:t>
      </w:r>
    </w:p>
    <w:p w14:paraId="2000FF65" w14:textId="77777777" w:rsidR="00A334AB" w:rsidRDefault="00A334AB" w:rsidP="00A334AB">
      <w:pPr>
        <w:pStyle w:val="cjk"/>
        <w:snapToGrid w:val="0"/>
        <w:spacing w:before="0" w:beforeAutospacing="0" w:line="240" w:lineRule="auto"/>
        <w:ind w:left="283" w:firstLine="991"/>
        <w:jc w:val="both"/>
        <w:rPr>
          <w:rFonts w:ascii="Times New Roman" w:eastAsia="標楷體" w:hAnsi="Times New Roman" w:cs="Times New Roman"/>
          <w:bCs/>
        </w:rPr>
      </w:pPr>
      <w:r w:rsidRPr="00CB5EB2">
        <w:rPr>
          <w:rFonts w:ascii="Times New Roman" w:eastAsia="標楷體" w:hAnsi="Times New Roman" w:cs="Times New Roman"/>
          <w:bCs/>
          <w:szCs w:val="20"/>
        </w:rPr>
        <w:t xml:space="preserve">3. </w:t>
      </w:r>
      <w:r w:rsidRPr="00CB5EB2">
        <w:rPr>
          <w:rFonts w:ascii="Times New Roman" w:eastAsia="標楷體" w:hAnsi="Times New Roman" w:cs="Times New Roman"/>
          <w:bCs/>
          <w:szCs w:val="20"/>
        </w:rPr>
        <w:t>選修本校「運動休閒與競</w:t>
      </w:r>
      <w:r>
        <w:rPr>
          <w:rFonts w:ascii="Times New Roman" w:eastAsia="標楷體" w:hAnsi="Times New Roman" w:cs="Times New Roman"/>
          <w:bCs/>
        </w:rPr>
        <w:t>技實務</w:t>
      </w:r>
      <w:r>
        <w:rPr>
          <w:rFonts w:ascii="Times New Roman" w:eastAsia="標楷體" w:hAnsi="Times New Roman" w:cs="Times New Roman"/>
          <w:bCs/>
        </w:rPr>
        <w:t>-</w:t>
      </w:r>
      <w:r>
        <w:rPr>
          <w:rFonts w:ascii="Times New Roman" w:eastAsia="標楷體" w:hAnsi="Times New Roman" w:cs="Times New Roman"/>
          <w:bCs/>
        </w:rPr>
        <w:t>籃球裁判證照」課程且成績及格。</w:t>
      </w:r>
    </w:p>
    <w:p w14:paraId="615283F5"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六、報名手續：</w:t>
      </w:r>
    </w:p>
    <w:p w14:paraId="359D25AC"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（一）請依說明完整填列報名人員資料，將</w:t>
      </w:r>
      <w:r>
        <w:rPr>
          <w:rFonts w:eastAsia="標楷體"/>
          <w:bCs/>
        </w:rPr>
        <w:t>Word</w:t>
      </w:r>
      <w:r>
        <w:rPr>
          <w:rFonts w:eastAsia="標楷體"/>
          <w:bCs/>
        </w:rPr>
        <w:t>電子檔於報名截止前寄送至學動組聯絡人黃嘉笙老師信箱（</w:t>
      </w:r>
      <w:r>
        <w:rPr>
          <w:rFonts w:eastAsia="標楷體"/>
          <w:bCs/>
        </w:rPr>
        <w:t>158576@o365.tku.edu.tw</w:t>
      </w:r>
      <w:r>
        <w:rPr>
          <w:rFonts w:eastAsia="標楷體"/>
          <w:bCs/>
        </w:rPr>
        <w:t>）完成報名程序。紙本報名表須由隊長親自簽名，並經所屬系辦核章後繳送</w:t>
      </w:r>
      <w:r>
        <w:rPr>
          <w:rFonts w:eastAsia="標楷體"/>
          <w:bCs/>
        </w:rPr>
        <w:t>SG301</w:t>
      </w:r>
      <w:r>
        <w:rPr>
          <w:rFonts w:eastAsia="標楷體"/>
          <w:bCs/>
        </w:rPr>
        <w:t>學動組【校長盃報名信箱】。</w:t>
      </w:r>
    </w:p>
    <w:p w14:paraId="68BAFEE4"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（二）電子檔與紙本資料皆須完成繳交，始完成報名程序，否則視同未報名。</w:t>
      </w:r>
    </w:p>
    <w:p w14:paraId="68D14EA3"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（三）</w:t>
      </w:r>
      <w:bookmarkStart w:id="3" w:name="_Hlk95811960"/>
      <w:r>
        <w:rPr>
          <w:rFonts w:eastAsia="標楷體"/>
          <w:bCs/>
        </w:rPr>
        <w:t>報名日期自即日起至</w:t>
      </w:r>
      <w:r>
        <w:rPr>
          <w:rFonts w:eastAsia="標楷體"/>
          <w:bCs/>
        </w:rPr>
        <w:t>3</w:t>
      </w:r>
      <w:r>
        <w:rPr>
          <w:rFonts w:eastAsia="標楷體"/>
          <w:bCs/>
        </w:rPr>
        <w:t>月</w:t>
      </w:r>
      <w:r>
        <w:rPr>
          <w:rFonts w:eastAsia="標楷體"/>
          <w:bCs/>
        </w:rPr>
        <w:t>23</w:t>
      </w:r>
      <w:r>
        <w:rPr>
          <w:rFonts w:eastAsia="標楷體"/>
          <w:bCs/>
        </w:rPr>
        <w:t>日（週一）</w:t>
      </w:r>
      <w:r>
        <w:rPr>
          <w:rFonts w:eastAsia="標楷體"/>
          <w:bCs/>
        </w:rPr>
        <w:t>17</w:t>
      </w:r>
      <w:r>
        <w:rPr>
          <w:rFonts w:eastAsia="標楷體"/>
          <w:bCs/>
        </w:rPr>
        <w:t>時止，逾時未報名者不受理補報名。</w:t>
      </w:r>
      <w:bookmarkStart w:id="4" w:name="_Hlk32495681"/>
      <w:bookmarkEnd w:id="3"/>
    </w:p>
    <w:p w14:paraId="427A31FF" w14:textId="77777777" w:rsidR="00CB5EB2" w:rsidRDefault="00A334AB" w:rsidP="00CB5EB2">
      <w:pPr>
        <w:tabs>
          <w:tab w:val="left" w:pos="960"/>
          <w:tab w:val="left" w:pos="1920"/>
          <w:tab w:val="left" w:pos="2880"/>
          <w:tab w:val="left" w:pos="3840"/>
          <w:tab w:val="left" w:pos="4800"/>
          <w:tab w:val="left" w:pos="5760"/>
          <w:tab w:val="left" w:pos="6720"/>
        </w:tabs>
        <w:autoSpaceDE w:val="0"/>
        <w:snapToGrid w:val="0"/>
        <w:spacing w:line="240" w:lineRule="auto"/>
        <w:ind w:leftChars="50" w:left="120" w:firstLineChars="150" w:firstLine="360"/>
        <w:jc w:val="both"/>
        <w:rPr>
          <w:rFonts w:eastAsia="標楷體"/>
          <w:bCs/>
        </w:rPr>
      </w:pPr>
      <w:r>
        <w:rPr>
          <w:rFonts w:eastAsia="標楷體"/>
          <w:bCs/>
        </w:rPr>
        <w:t>七、抽籤會議</w:t>
      </w:r>
      <w:bookmarkStart w:id="5" w:name="_Hlk157428586"/>
      <w:r>
        <w:rPr>
          <w:rFonts w:eastAsia="標楷體"/>
          <w:bCs/>
        </w:rPr>
        <w:t>：</w:t>
      </w:r>
      <w:bookmarkStart w:id="6" w:name="_Hlk95812775"/>
      <w:bookmarkStart w:id="7" w:name="_Hlk95811976"/>
      <w:r>
        <w:rPr>
          <w:rFonts w:eastAsia="標楷體"/>
          <w:bCs/>
        </w:rPr>
        <w:t>3</w:t>
      </w:r>
      <w:r>
        <w:rPr>
          <w:rFonts w:eastAsia="標楷體"/>
          <w:bCs/>
        </w:rPr>
        <w:t>月</w:t>
      </w:r>
      <w:r>
        <w:rPr>
          <w:rFonts w:eastAsia="標楷體"/>
          <w:bCs/>
        </w:rPr>
        <w:t>27</w:t>
      </w:r>
      <w:r>
        <w:rPr>
          <w:rFonts w:eastAsia="標楷體"/>
          <w:bCs/>
        </w:rPr>
        <w:t>日</w:t>
      </w:r>
      <w:bookmarkEnd w:id="6"/>
      <w:r>
        <w:rPr>
          <w:rFonts w:eastAsia="標楷體"/>
          <w:bCs/>
        </w:rPr>
        <w:t>（週五）</w:t>
      </w:r>
      <w:bookmarkEnd w:id="5"/>
      <w:bookmarkEnd w:id="7"/>
      <w:r>
        <w:rPr>
          <w:rFonts w:eastAsia="標楷體"/>
          <w:bCs/>
        </w:rPr>
        <w:t>12</w:t>
      </w:r>
      <w:r>
        <w:rPr>
          <w:rFonts w:eastAsia="標楷體"/>
          <w:bCs/>
        </w:rPr>
        <w:t>時</w:t>
      </w:r>
      <w:r>
        <w:rPr>
          <w:rFonts w:eastAsia="標楷體"/>
          <w:bCs/>
        </w:rPr>
        <w:t>30</w:t>
      </w:r>
      <w:r>
        <w:rPr>
          <w:rFonts w:eastAsia="標楷體"/>
          <w:bCs/>
        </w:rPr>
        <w:t>分於體育館</w:t>
      </w:r>
      <w:r>
        <w:rPr>
          <w:rFonts w:eastAsia="標楷體"/>
          <w:bCs/>
        </w:rPr>
        <w:t>2</w:t>
      </w:r>
      <w:r>
        <w:rPr>
          <w:rFonts w:eastAsia="標楷體"/>
          <w:bCs/>
        </w:rPr>
        <w:t>樓</w:t>
      </w:r>
      <w:r>
        <w:rPr>
          <w:rFonts w:eastAsia="標楷體"/>
          <w:bCs/>
        </w:rPr>
        <w:t>SG245</w:t>
      </w:r>
      <w:r>
        <w:rPr>
          <w:rFonts w:eastAsia="標楷體"/>
          <w:bCs/>
        </w:rPr>
        <w:t>室進行抽籤，各系可派一</w:t>
      </w:r>
    </w:p>
    <w:p w14:paraId="1630DD09" w14:textId="0472C848" w:rsidR="00CB5EB2" w:rsidRDefault="00A334AB" w:rsidP="00CB5EB2">
      <w:pPr>
        <w:tabs>
          <w:tab w:val="left" w:pos="960"/>
          <w:tab w:val="left" w:pos="1920"/>
          <w:tab w:val="left" w:pos="2880"/>
          <w:tab w:val="left" w:pos="3840"/>
          <w:tab w:val="left" w:pos="4800"/>
          <w:tab w:val="left" w:pos="5760"/>
          <w:tab w:val="left" w:pos="6720"/>
        </w:tabs>
        <w:autoSpaceDE w:val="0"/>
        <w:snapToGrid w:val="0"/>
        <w:spacing w:line="240" w:lineRule="auto"/>
        <w:ind w:leftChars="50" w:left="120" w:firstLineChars="350" w:firstLine="840"/>
        <w:jc w:val="both"/>
        <w:rPr>
          <w:rFonts w:eastAsia="標楷體"/>
          <w:bCs/>
        </w:rPr>
      </w:pPr>
      <w:r>
        <w:rPr>
          <w:rFonts w:eastAsia="標楷體"/>
          <w:bCs/>
        </w:rPr>
        <w:t>人代表參加抽籤，未派代表之隊伍由體育事務處代抽，事後不得異議。</w:t>
      </w:r>
    </w:p>
    <w:p w14:paraId="07715858" w14:textId="15E53BB9" w:rsidR="00A334AB" w:rsidRPr="00CB5EB2" w:rsidRDefault="00A334AB" w:rsidP="00CB5EB2">
      <w:pPr>
        <w:tabs>
          <w:tab w:val="left" w:pos="960"/>
          <w:tab w:val="left" w:pos="1920"/>
          <w:tab w:val="left" w:pos="2880"/>
          <w:tab w:val="left" w:pos="3840"/>
          <w:tab w:val="left" w:pos="4800"/>
          <w:tab w:val="left" w:pos="5760"/>
          <w:tab w:val="left" w:pos="6720"/>
        </w:tabs>
        <w:autoSpaceDE w:val="0"/>
        <w:snapToGrid w:val="0"/>
        <w:spacing w:line="240" w:lineRule="auto"/>
        <w:ind w:leftChars="50" w:left="120" w:firstLineChars="150" w:firstLine="360"/>
        <w:jc w:val="both"/>
        <w:rPr>
          <w:rFonts w:eastAsia="標楷體"/>
          <w:bCs/>
        </w:rPr>
      </w:pPr>
      <w:r>
        <w:rPr>
          <w:rFonts w:eastAsia="標楷體"/>
          <w:bCs/>
        </w:rPr>
        <w:t>八、賽程公佈：</w:t>
      </w:r>
      <w:bookmarkStart w:id="8" w:name="_Hlk157428942"/>
      <w:bookmarkStart w:id="9" w:name="_Hlk95811585"/>
      <w:bookmarkStart w:id="10" w:name="_Hlk32494612"/>
      <w:r>
        <w:rPr>
          <w:rFonts w:eastAsia="標楷體"/>
          <w:bCs/>
        </w:rPr>
        <w:t>4</w:t>
      </w:r>
      <w:r>
        <w:rPr>
          <w:rFonts w:eastAsia="標楷體"/>
          <w:bCs/>
        </w:rPr>
        <w:t>月</w:t>
      </w:r>
      <w:bookmarkStart w:id="11" w:name="_Hlk157428598"/>
      <w:r>
        <w:rPr>
          <w:rFonts w:eastAsia="標楷體"/>
          <w:bCs/>
        </w:rPr>
        <w:t>7</w:t>
      </w:r>
      <w:r>
        <w:rPr>
          <w:rFonts w:eastAsia="標楷體"/>
          <w:bCs/>
        </w:rPr>
        <w:t>日（週二）</w:t>
      </w:r>
      <w:bookmarkEnd w:id="8"/>
      <w:bookmarkEnd w:id="11"/>
      <w:r>
        <w:rPr>
          <w:rFonts w:eastAsia="標楷體"/>
          <w:bCs/>
        </w:rPr>
        <w:t>前</w:t>
      </w:r>
      <w:bookmarkEnd w:id="9"/>
      <w:r>
        <w:rPr>
          <w:rFonts w:eastAsia="標楷體"/>
          <w:bCs/>
        </w:rPr>
        <w:t>公佈於</w:t>
      </w:r>
      <w:r>
        <w:fldChar w:fldCharType="begin"/>
      </w:r>
      <w:r>
        <w:instrText xml:space="preserve"> HYPERLINK  "https://www.sports.tku.edu.tw/" </w:instrText>
      </w:r>
      <w:r>
        <w:fldChar w:fldCharType="separate"/>
      </w:r>
      <w:r>
        <w:rPr>
          <w:rStyle w:val="a3"/>
          <w:rFonts w:eastAsia="標楷體"/>
          <w:bCs/>
          <w:color w:val="auto"/>
        </w:rPr>
        <w:t>體育事務處網站</w:t>
      </w:r>
      <w:r>
        <w:fldChar w:fldCharType="end"/>
      </w:r>
      <w:r>
        <w:rPr>
          <w:rFonts w:eastAsia="標楷體"/>
          <w:bCs/>
        </w:rPr>
        <w:t>、</w:t>
      </w:r>
      <w:r>
        <w:fldChar w:fldCharType="begin"/>
      </w:r>
      <w:r>
        <w:instrText xml:space="preserve"> HYPERLINK  "https://www.facebook.com/tkusport" </w:instrText>
      </w:r>
      <w:r>
        <w:fldChar w:fldCharType="separate"/>
      </w:r>
      <w:r>
        <w:rPr>
          <w:rStyle w:val="a3"/>
          <w:rFonts w:eastAsia="標楷體"/>
          <w:bCs/>
          <w:color w:val="auto"/>
        </w:rPr>
        <w:t>臉書粉絲專頁</w:t>
      </w:r>
      <w:r>
        <w:fldChar w:fldCharType="end"/>
      </w:r>
      <w:r>
        <w:rPr>
          <w:rFonts w:eastAsia="標楷體"/>
          <w:bCs/>
        </w:rPr>
        <w:t>及體育館公告欄。</w:t>
      </w:r>
      <w:bookmarkEnd w:id="4"/>
      <w:bookmarkEnd w:id="10"/>
    </w:p>
    <w:p w14:paraId="2256E3B0"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九、競賽辦法：</w:t>
      </w:r>
    </w:p>
    <w:p w14:paraId="7A69A7DB"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（一）除下述競賽辦法外，未述及部分則採用中華籃協最新國際籃球規則中文版。</w:t>
      </w:r>
    </w:p>
    <w:p w14:paraId="4259835B"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（二）比賽制度：本次比賽均採單淘汰制。</w:t>
      </w:r>
      <w:r>
        <w:rPr>
          <w:rFonts w:eastAsia="標楷體"/>
          <w:bCs/>
        </w:rPr>
        <w:t xml:space="preserve"> </w:t>
      </w:r>
    </w:p>
    <w:p w14:paraId="7F110B34"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（三）比賽時間共</w:t>
      </w:r>
      <w:r>
        <w:rPr>
          <w:rFonts w:eastAsia="標楷體"/>
          <w:bCs/>
        </w:rPr>
        <w:t>4</w:t>
      </w:r>
      <w:r>
        <w:rPr>
          <w:rFonts w:eastAsia="標楷體"/>
          <w:bCs/>
        </w:rPr>
        <w:t>節，每節</w:t>
      </w:r>
      <w:r>
        <w:rPr>
          <w:rFonts w:eastAsia="標楷體"/>
          <w:bCs/>
        </w:rPr>
        <w:t>10</w:t>
      </w:r>
      <w:r>
        <w:rPr>
          <w:rFonts w:eastAsia="標楷體"/>
          <w:bCs/>
        </w:rPr>
        <w:t>分鐘，前</w:t>
      </w:r>
      <w:r>
        <w:rPr>
          <w:rFonts w:eastAsia="標楷體"/>
          <w:bCs/>
        </w:rPr>
        <w:t>3</w:t>
      </w:r>
      <w:r>
        <w:rPr>
          <w:rFonts w:eastAsia="標楷體"/>
          <w:bCs/>
        </w:rPr>
        <w:t>節不停錶，第</w:t>
      </w:r>
      <w:r>
        <w:rPr>
          <w:rFonts w:eastAsia="標楷體"/>
          <w:bCs/>
        </w:rPr>
        <w:t>4</w:t>
      </w:r>
      <w:r>
        <w:rPr>
          <w:rFonts w:eastAsia="標楷體"/>
          <w:bCs/>
        </w:rPr>
        <w:t>節最後兩分鐘停錶，若</w:t>
      </w:r>
      <w:r>
        <w:rPr>
          <w:rFonts w:eastAsia="標楷體"/>
          <w:bCs/>
        </w:rPr>
        <w:t>4</w:t>
      </w:r>
      <w:r>
        <w:rPr>
          <w:rFonts w:eastAsia="標楷體"/>
          <w:bCs/>
        </w:rPr>
        <w:t>節比賽時間或加賽期結束遇兩隊同分時則另加賽</w:t>
      </w:r>
      <w:r>
        <w:rPr>
          <w:rFonts w:eastAsia="標楷體"/>
          <w:bCs/>
        </w:rPr>
        <w:t>5</w:t>
      </w:r>
      <w:r>
        <w:rPr>
          <w:rFonts w:eastAsia="標楷體"/>
          <w:bCs/>
        </w:rPr>
        <w:t>分鐘，加賽期最後</w:t>
      </w:r>
      <w:r>
        <w:rPr>
          <w:rFonts w:eastAsia="標楷體"/>
          <w:bCs/>
        </w:rPr>
        <w:t>1</w:t>
      </w:r>
      <w:r>
        <w:rPr>
          <w:rFonts w:eastAsia="標楷體"/>
          <w:bCs/>
        </w:rPr>
        <w:t>分鐘停錶。</w:t>
      </w:r>
    </w:p>
    <w:p w14:paraId="4BE7BF3A"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（四）</w:t>
      </w:r>
      <w:bookmarkStart w:id="12" w:name="_Hlk95811617"/>
      <w:r>
        <w:rPr>
          <w:rFonts w:eastAsia="標楷體"/>
          <w:bCs/>
        </w:rPr>
        <w:t>參賽隊伍請著運動服裝，胸前及背後均應有明顯球衣號碼，服裝不符合規定者將取消參賽資格，</w:t>
      </w:r>
      <w:bookmarkStart w:id="13" w:name="_Hlk95812891"/>
      <w:r>
        <w:rPr>
          <w:rFonts w:eastAsia="標楷體"/>
          <w:bCs/>
        </w:rPr>
        <w:t>本處「不」提供號碼衣。</w:t>
      </w:r>
      <w:bookmarkEnd w:id="12"/>
      <w:bookmarkEnd w:id="13"/>
    </w:p>
    <w:p w14:paraId="149FFF25"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（五）</w:t>
      </w:r>
      <w:bookmarkStart w:id="14" w:name="_Hlk84410016"/>
      <w:r>
        <w:rPr>
          <w:rFonts w:eastAsia="標楷體"/>
          <w:bCs/>
        </w:rPr>
        <w:t>賽前</w:t>
      </w:r>
      <w:r>
        <w:rPr>
          <w:rFonts w:eastAsia="標楷體"/>
          <w:bCs/>
        </w:rPr>
        <w:t>30</w:t>
      </w:r>
      <w:r>
        <w:rPr>
          <w:rFonts w:eastAsia="標楷體"/>
          <w:bCs/>
        </w:rPr>
        <w:t>分鐘檢錄未到、比賽時每隊比賽者未達</w:t>
      </w:r>
      <w:r>
        <w:rPr>
          <w:rFonts w:eastAsia="標楷體"/>
          <w:bCs/>
        </w:rPr>
        <w:t>5</w:t>
      </w:r>
      <w:r>
        <w:rPr>
          <w:rFonts w:eastAsia="標楷體"/>
          <w:bCs/>
        </w:rPr>
        <w:t>人或逾時</w:t>
      </w:r>
      <w:r>
        <w:rPr>
          <w:rFonts w:eastAsia="標楷體"/>
          <w:bCs/>
        </w:rPr>
        <w:t>5</w:t>
      </w:r>
      <w:r>
        <w:rPr>
          <w:rFonts w:eastAsia="標楷體"/>
          <w:bCs/>
        </w:rPr>
        <w:t>分鐘未出場比賽者（依大會掛鐘為準），以棄權論之，</w:t>
      </w:r>
      <w:bookmarkStart w:id="15" w:name="_Hlk84487225"/>
      <w:bookmarkEnd w:id="14"/>
      <w:r>
        <w:rPr>
          <w:rFonts w:eastAsia="標楷體"/>
          <w:bCs/>
        </w:rPr>
        <w:t>檢錄時請統一繳交學生證（或選課小表</w:t>
      </w:r>
      <w:r>
        <w:rPr>
          <w:rFonts w:eastAsia="標楷體"/>
          <w:bCs/>
        </w:rPr>
        <w:t>+</w:t>
      </w:r>
      <w:r>
        <w:rPr>
          <w:rFonts w:eastAsia="標楷體"/>
          <w:bCs/>
        </w:rPr>
        <w:t>有照片的證件影本），</w:t>
      </w:r>
      <w:bookmarkStart w:id="16" w:name="_Hlk112917393"/>
      <w:r>
        <w:rPr>
          <w:rFonts w:eastAsia="標楷體"/>
          <w:bCs/>
        </w:rPr>
        <w:t>資料不齊全之人員不得參賽</w:t>
      </w:r>
      <w:bookmarkEnd w:id="16"/>
      <w:r>
        <w:rPr>
          <w:rFonts w:eastAsia="標楷體"/>
          <w:bCs/>
        </w:rPr>
        <w:t>。</w:t>
      </w:r>
      <w:bookmarkEnd w:id="15"/>
    </w:p>
    <w:p w14:paraId="590BF792"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（六）籃球專長運優生每場比賽每隊限</w:t>
      </w:r>
      <w:r>
        <w:rPr>
          <w:rFonts w:eastAsia="標楷體"/>
          <w:bCs/>
        </w:rPr>
        <w:t>2</w:t>
      </w:r>
      <w:r>
        <w:rPr>
          <w:rFonts w:eastAsia="標楷體"/>
          <w:bCs/>
        </w:rPr>
        <w:t>名可同時在場上比賽。</w:t>
      </w:r>
      <w:bookmarkStart w:id="17" w:name="_Hlk95812079"/>
    </w:p>
    <w:p w14:paraId="3B2580AB"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（七）參與競賽人員須服從裁判之判決，如有重大爭議依申訴事項規定處理。</w:t>
      </w:r>
      <w:bookmarkStart w:id="18" w:name="_Hlk95811715"/>
    </w:p>
    <w:p w14:paraId="28C5F7CA"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（八）</w:t>
      </w:r>
      <w:bookmarkEnd w:id="17"/>
      <w:bookmarkEnd w:id="18"/>
      <w:r>
        <w:rPr>
          <w:rFonts w:eastAsia="標楷體"/>
          <w:bCs/>
        </w:rPr>
        <w:t>本學年如因違反體育館規則經體育教學與活動組查核屬實者，本處有權不受理違規單位之報名。</w:t>
      </w:r>
    </w:p>
    <w:p w14:paraId="4DBFC7CA"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480"/>
        <w:jc w:val="both"/>
        <w:rPr>
          <w:rFonts w:eastAsia="標楷體"/>
          <w:bCs/>
        </w:rPr>
      </w:pPr>
      <w:r>
        <w:rPr>
          <w:rFonts w:eastAsia="標楷體"/>
          <w:bCs/>
        </w:rPr>
        <w:t>十、獎懲辦法：</w:t>
      </w:r>
    </w:p>
    <w:p w14:paraId="51606E31"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（一）男、女各組優勝之前四名隊伍頒發獎盃及獎金（冠軍</w:t>
      </w:r>
      <w:r>
        <w:rPr>
          <w:rFonts w:eastAsia="標楷體"/>
          <w:bCs/>
        </w:rPr>
        <w:t>2000</w:t>
      </w:r>
      <w:r>
        <w:rPr>
          <w:rFonts w:eastAsia="標楷體"/>
          <w:bCs/>
        </w:rPr>
        <w:t>元、亞軍</w:t>
      </w:r>
      <w:r>
        <w:rPr>
          <w:rFonts w:eastAsia="標楷體"/>
          <w:bCs/>
        </w:rPr>
        <w:t>1500</w:t>
      </w:r>
      <w:r>
        <w:rPr>
          <w:rFonts w:eastAsia="標楷體"/>
          <w:bCs/>
        </w:rPr>
        <w:t>元、季軍</w:t>
      </w:r>
      <w:r>
        <w:rPr>
          <w:rFonts w:eastAsia="標楷體"/>
          <w:bCs/>
        </w:rPr>
        <w:t>1000</w:t>
      </w:r>
      <w:r>
        <w:rPr>
          <w:rFonts w:eastAsia="標楷體"/>
          <w:bCs/>
        </w:rPr>
        <w:t>元、殿軍</w:t>
      </w:r>
      <w:r>
        <w:rPr>
          <w:rFonts w:eastAsia="標楷體"/>
          <w:bCs/>
        </w:rPr>
        <w:t>500</w:t>
      </w:r>
      <w:r>
        <w:rPr>
          <w:rFonts w:eastAsia="標楷體"/>
          <w:bCs/>
        </w:rPr>
        <w:t>元）。獲獎同學須於決賽當日留在會場參加頒獎典禮，未依規定領獎者視同放棄；此外，獲獎同學須於頒獎日起一個月內至體育教學活動組領取獎金，逾期未領者亦視同放棄，恕不補發。</w:t>
      </w:r>
    </w:p>
    <w:p w14:paraId="7B703785"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（二）凡參與校內運動競賽（新生盃、運動會、校長盃、水運會、院際盃、足球賽等）同學</w:t>
      </w:r>
      <w:r>
        <w:rPr>
          <w:rFonts w:eastAsia="標楷體"/>
          <w:bCs/>
        </w:rPr>
        <w:lastRenderedPageBreak/>
        <w:t>（以報名表名單為主）可獲得「通識課程自主學習微學分」</w:t>
      </w:r>
      <w:r>
        <w:rPr>
          <w:rFonts w:eastAsia="標楷體"/>
          <w:bCs/>
        </w:rPr>
        <w:t>0.1</w:t>
      </w:r>
      <w:r>
        <w:rPr>
          <w:rFonts w:eastAsia="標楷體"/>
          <w:bCs/>
        </w:rPr>
        <w:t>學分，獲獎同學可再獲得</w:t>
      </w:r>
      <w:r>
        <w:rPr>
          <w:rFonts w:eastAsia="標楷體"/>
          <w:bCs/>
        </w:rPr>
        <w:t>0.1</w:t>
      </w:r>
      <w:r>
        <w:rPr>
          <w:rFonts w:eastAsia="標楷體"/>
          <w:bCs/>
        </w:rPr>
        <w:t>學分（累加至多</w:t>
      </w:r>
      <w:r>
        <w:rPr>
          <w:rFonts w:eastAsia="標楷體"/>
          <w:bCs/>
        </w:rPr>
        <w:t>2</w:t>
      </w:r>
      <w:r>
        <w:rPr>
          <w:rFonts w:eastAsia="標楷體"/>
          <w:bCs/>
        </w:rPr>
        <w:t>學分）。</w:t>
      </w:r>
    </w:p>
    <w:p w14:paraId="1B0EF4D6"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（三）</w:t>
      </w:r>
      <w:bookmarkStart w:id="19" w:name="_Hlk124769012"/>
      <w:r>
        <w:rPr>
          <w:rFonts w:eastAsia="標楷體"/>
          <w:bCs/>
        </w:rPr>
        <w:t>經發現有冒名頂替或惡意違反運動道德者，除取消該隊繼續比賽之權利外，本學年度將禁止該系「學生」參加本處所主辦之該類競賽；違規人員則禁止報名本處所主辦之所有校內競賽，並依本校學生獎懲辦法第八或第九條規定懲處。</w:t>
      </w:r>
      <w:bookmarkEnd w:id="19"/>
    </w:p>
    <w:p w14:paraId="27D37176"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（四）決賽前四名隊伍，如有棄權、未完成比賽及沒收比賽之情形者，取消獲獎資格。</w:t>
      </w:r>
    </w:p>
    <w:p w14:paraId="75B48CC9"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200"/>
        <w:jc w:val="both"/>
        <w:rPr>
          <w:rFonts w:eastAsia="標楷體"/>
          <w:bCs/>
        </w:rPr>
      </w:pPr>
      <w:r>
        <w:rPr>
          <w:rFonts w:eastAsia="標楷體"/>
          <w:bCs/>
        </w:rPr>
        <w:t>十一、申訴事項：對比賽有爭議者得依下列規定提起申訴</w:t>
      </w:r>
    </w:p>
    <w:p w14:paraId="2A8A01D1"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bookmarkStart w:id="20" w:name="_Hlk141774314"/>
      <w:r>
        <w:rPr>
          <w:rFonts w:eastAsia="標楷體"/>
          <w:bCs/>
        </w:rPr>
        <w:t>（一）有關比賽中所發生的問題（含球員資格問題），各隊應於各場比賽開始前或在該場比賽結束後</w:t>
      </w:r>
      <w:r>
        <w:rPr>
          <w:rFonts w:eastAsia="標楷體"/>
          <w:bCs/>
        </w:rPr>
        <w:t>30</w:t>
      </w:r>
      <w:r>
        <w:rPr>
          <w:rFonts w:eastAsia="標楷體"/>
          <w:bCs/>
        </w:rPr>
        <w:t>分鐘內提出，以書面由教練或隊長簽名提出。由本處受理後，送交本處進行審查及裁定。逾時提出者，不予受理。</w:t>
      </w:r>
    </w:p>
    <w:p w14:paraId="0B748014"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（二）發生球員資格之申訴，由本處查詢該球員之學籍。</w:t>
      </w:r>
    </w:p>
    <w:p w14:paraId="0F6227E1"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（三）球員資格不符之相關責任應由所屬隊伍負責</w:t>
      </w:r>
      <w:bookmarkStart w:id="21" w:name="_Hlk95989047"/>
      <w:r>
        <w:rPr>
          <w:rFonts w:eastAsia="標楷體"/>
          <w:bCs/>
        </w:rPr>
        <w:t>（取消該隊繼續比賽權利）</w:t>
      </w:r>
      <w:bookmarkEnd w:id="21"/>
      <w:r>
        <w:rPr>
          <w:rFonts w:eastAsia="標楷體"/>
          <w:bCs/>
        </w:rPr>
        <w:t>。</w:t>
      </w:r>
    </w:p>
    <w:p w14:paraId="43A0A773"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（四）各場比賽進行時如遇特殊情形，比賽與否由裁判會同主辦單位裁定之。</w:t>
      </w:r>
    </w:p>
    <w:p w14:paraId="0544AFE9"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left="1272" w:hanging="706"/>
        <w:jc w:val="both"/>
        <w:rPr>
          <w:rFonts w:eastAsia="標楷體"/>
          <w:bCs/>
        </w:rPr>
      </w:pPr>
      <w:r>
        <w:rPr>
          <w:rFonts w:eastAsia="標楷體"/>
          <w:bCs/>
        </w:rPr>
        <w:t>（五）任何申訴均須繳交保證金新臺幣</w:t>
      </w:r>
      <w:r>
        <w:rPr>
          <w:rFonts w:eastAsia="標楷體"/>
          <w:bCs/>
        </w:rPr>
        <w:t xml:space="preserve"> 3,000 </w:t>
      </w:r>
      <w:r>
        <w:rPr>
          <w:rFonts w:eastAsia="標楷體"/>
          <w:bCs/>
        </w:rPr>
        <w:t>元整，如經裁定不受理申訴時，退還其保證金，如經裁定申訴成立時亦同，裁定申訴不成立時，沒收其保證金作為校內比賽業務費用。</w:t>
      </w:r>
      <w:bookmarkEnd w:id="20"/>
    </w:p>
    <w:p w14:paraId="371D3BE9" w14:textId="77777777" w:rsidR="00A334AB" w:rsidRDefault="00A334AB" w:rsidP="00A334AB">
      <w:pPr>
        <w:tabs>
          <w:tab w:val="left" w:pos="960"/>
          <w:tab w:val="left" w:pos="1920"/>
          <w:tab w:val="left" w:pos="2880"/>
          <w:tab w:val="left" w:pos="3840"/>
          <w:tab w:val="left" w:pos="4800"/>
          <w:tab w:val="left" w:pos="5760"/>
          <w:tab w:val="left" w:pos="6720"/>
        </w:tabs>
        <w:autoSpaceDE w:val="0"/>
        <w:snapToGrid w:val="0"/>
        <w:spacing w:line="240" w:lineRule="auto"/>
        <w:ind w:firstLine="200"/>
        <w:jc w:val="both"/>
        <w:rPr>
          <w:rFonts w:eastAsia="標楷體"/>
          <w:bCs/>
        </w:rPr>
        <w:sectPr w:rsidR="00A334AB" w:rsidSect="00A334AB">
          <w:pgSz w:w="11906" w:h="16838"/>
          <w:pgMar w:top="454" w:right="851" w:bottom="454" w:left="851" w:header="720" w:footer="720" w:gutter="0"/>
          <w:cols w:space="720"/>
        </w:sectPr>
      </w:pPr>
      <w:r>
        <w:rPr>
          <w:rFonts w:eastAsia="標楷體"/>
          <w:bCs/>
        </w:rPr>
        <w:t>十二、本規程由本處訂定，如有未盡事宜</w:t>
      </w:r>
    </w:p>
    <w:p w14:paraId="7790314F" w14:textId="77777777" w:rsidR="00A334AB" w:rsidRDefault="00A334AB" w:rsidP="00A334AB">
      <w:pPr>
        <w:widowControl/>
        <w:spacing w:line="240" w:lineRule="auto"/>
        <w:jc w:val="center"/>
        <w:textAlignment w:val="auto"/>
      </w:pPr>
      <w:r>
        <w:rPr>
          <w:rFonts w:eastAsia="標楷體"/>
          <w:bCs/>
          <w:sz w:val="40"/>
          <w:szCs w:val="40"/>
        </w:rPr>
        <w:lastRenderedPageBreak/>
        <w:t>淡江大學</w:t>
      </w:r>
      <w:r>
        <w:rPr>
          <w:rFonts w:eastAsia="標楷體"/>
          <w:bCs/>
          <w:sz w:val="40"/>
          <w:szCs w:val="40"/>
        </w:rPr>
        <w:t>114</w:t>
      </w:r>
      <w:r>
        <w:rPr>
          <w:rFonts w:eastAsia="標楷體"/>
          <w:bCs/>
          <w:sz w:val="40"/>
          <w:szCs w:val="40"/>
        </w:rPr>
        <w:t>學年度校長盃</w:t>
      </w:r>
      <w:r>
        <w:rPr>
          <w:rFonts w:eastAsia="標楷體"/>
          <w:bCs/>
          <w:sz w:val="40"/>
          <w:szCs w:val="40"/>
          <w:u w:val="single"/>
          <w:shd w:val="clear" w:color="auto" w:fill="FFFFFF"/>
        </w:rPr>
        <w:t>籃球賽</w:t>
      </w:r>
      <w:r>
        <w:rPr>
          <w:rFonts w:eastAsia="標楷體"/>
          <w:bCs/>
          <w:sz w:val="40"/>
          <w:szCs w:val="40"/>
        </w:rPr>
        <w:t>報名表</w:t>
      </w:r>
    </w:p>
    <w:p w14:paraId="71C09177" w14:textId="77777777" w:rsidR="00A334AB" w:rsidRDefault="00A334AB" w:rsidP="00A334AB">
      <w:pPr>
        <w:tabs>
          <w:tab w:val="left" w:pos="960"/>
          <w:tab w:val="left" w:pos="1080"/>
          <w:tab w:val="left" w:pos="2880"/>
          <w:tab w:val="left" w:pos="3840"/>
          <w:tab w:val="left" w:pos="4800"/>
          <w:tab w:val="left" w:pos="5760"/>
          <w:tab w:val="left" w:pos="6720"/>
        </w:tabs>
        <w:autoSpaceDE w:val="0"/>
        <w:spacing w:line="400" w:lineRule="exact"/>
        <w:ind w:right="-215"/>
        <w:jc w:val="both"/>
      </w:pPr>
      <w:r>
        <w:rPr>
          <w:rFonts w:eastAsia="標楷體"/>
          <w:bCs/>
          <w:sz w:val="28"/>
        </w:rPr>
        <w:t xml:space="preserve">   </w:t>
      </w:r>
      <w:r>
        <w:rPr>
          <w:rFonts w:eastAsia="標楷體"/>
          <w:bCs/>
          <w:sz w:val="28"/>
        </w:rPr>
        <w:t>組別：</w:t>
      </w:r>
      <w:r>
        <w:rPr>
          <w:rFonts w:ascii="Wingdings 2" w:eastAsia="Wingdings 2" w:hAnsi="Wingdings 2" w:cs="Wingdings 2"/>
          <w:bCs/>
          <w:sz w:val="28"/>
        </w:rPr>
        <w:t></w:t>
      </w:r>
      <w:r>
        <w:rPr>
          <w:rFonts w:eastAsia="標楷體"/>
          <w:bCs/>
          <w:sz w:val="28"/>
        </w:rPr>
        <w:t>男生組</w:t>
      </w:r>
      <w:r>
        <w:rPr>
          <w:rFonts w:eastAsia="標楷體"/>
          <w:bCs/>
          <w:sz w:val="28"/>
        </w:rPr>
        <w:t xml:space="preserve"> </w:t>
      </w:r>
      <w:r>
        <w:rPr>
          <w:rFonts w:ascii="Wingdings 2" w:eastAsia="Wingdings 2" w:hAnsi="Wingdings 2" w:cs="Wingdings 2"/>
          <w:bCs/>
          <w:sz w:val="28"/>
        </w:rPr>
        <w:t></w:t>
      </w:r>
      <w:r w:rsidRPr="00CB5EB2">
        <w:rPr>
          <w:rFonts w:ascii="Wingdings 2" w:eastAsia="Wingdings 2" w:hAnsi="Wingdings 2" w:cs="Wingdings 2"/>
          <w:bCs/>
          <w:sz w:val="28"/>
        </w:rPr>
        <w:fldChar w:fldCharType="begin"/>
      </w:r>
      <w:r w:rsidRPr="00CB5EB2">
        <w:rPr>
          <w:rFonts w:ascii="Wingdings 2" w:eastAsia="Wingdings 2" w:hAnsi="Wingdings 2" w:cs="Wingdings 2"/>
          <w:bCs/>
          <w:sz w:val="28"/>
        </w:rPr>
        <w:instrText xml:space="preserve"> MERGEFIELD </w:instrText>
      </w:r>
      <w:r w:rsidRPr="00CB5EB2">
        <w:rPr>
          <w:rFonts w:ascii="新細明體" w:eastAsia="新細明體" w:hAnsi="新細明體" w:cs="新細明體" w:hint="eastAsia"/>
          <w:bCs/>
          <w:sz w:val="28"/>
        </w:rPr>
        <w:instrText>參賽組別</w:instrText>
      </w:r>
      <w:r w:rsidRPr="00CB5EB2">
        <w:rPr>
          <w:rFonts w:ascii="Wingdings 2" w:eastAsia="Wingdings 2" w:hAnsi="Wingdings 2" w:cs="Wingdings 2"/>
          <w:bCs/>
          <w:sz w:val="28"/>
        </w:rPr>
        <w:instrText xml:space="preserve"> </w:instrText>
      </w:r>
      <w:r w:rsidRPr="00CB5EB2">
        <w:rPr>
          <w:rFonts w:ascii="Wingdings 2" w:eastAsia="Wingdings 2" w:hAnsi="Wingdings 2" w:cs="Wingdings 2"/>
          <w:bCs/>
          <w:sz w:val="28"/>
        </w:rPr>
        <w:fldChar w:fldCharType="separate"/>
      </w:r>
      <w:r w:rsidRPr="00CB5EB2">
        <w:rPr>
          <w:rFonts w:eastAsia="標楷體" w:hint="eastAsia"/>
          <w:bCs/>
          <w:sz w:val="28"/>
        </w:rPr>
        <w:t>女子組</w:t>
      </w:r>
      <w:r w:rsidRPr="00CB5EB2">
        <w:rPr>
          <w:rFonts w:ascii="Wingdings 2" w:eastAsia="Wingdings 2" w:hAnsi="Wingdings 2" w:cs="Wingdings 2"/>
          <w:bCs/>
          <w:sz w:val="28"/>
        </w:rPr>
        <w:fldChar w:fldCharType="end"/>
      </w:r>
      <w:r w:rsidRPr="00CB5EB2">
        <w:rPr>
          <w:rFonts w:ascii="Wingdings 2" w:eastAsia="Wingdings 2" w:hAnsi="Wingdings 2" w:cs="Wingdings 2"/>
          <w:bCs/>
          <w:sz w:val="28"/>
        </w:rPr>
        <w:t xml:space="preserve">  </w:t>
      </w:r>
      <w:r>
        <w:rPr>
          <w:rFonts w:eastAsia="標楷體"/>
          <w:bCs/>
          <w:sz w:val="28"/>
        </w:rPr>
        <w:t>學系：</w:t>
      </w:r>
      <w:r>
        <w:fldChar w:fldCharType="begin"/>
      </w:r>
      <w:r>
        <w:instrText xml:space="preserve"> MERGEFIELD </w:instrText>
      </w:r>
      <w:r>
        <w:instrText>所屬院別</w:instrText>
      </w:r>
      <w:r>
        <w:instrText xml:space="preserve"> </w:instrText>
      </w:r>
      <w:r>
        <w:fldChar w:fldCharType="separate"/>
      </w:r>
      <w:r>
        <w:t xml:space="preserve"> </w:t>
      </w:r>
      <w:r>
        <w:fldChar w:fldCharType="end"/>
      </w:r>
    </w:p>
    <w:p w14:paraId="0399867C" w14:textId="77777777" w:rsidR="00A334AB" w:rsidRDefault="00A334AB" w:rsidP="00A334AB">
      <w:pPr>
        <w:tabs>
          <w:tab w:val="left" w:pos="960"/>
          <w:tab w:val="left" w:pos="1080"/>
          <w:tab w:val="left" w:pos="2880"/>
          <w:tab w:val="left" w:pos="3840"/>
          <w:tab w:val="left" w:pos="4800"/>
          <w:tab w:val="left" w:pos="5760"/>
          <w:tab w:val="left" w:pos="6720"/>
        </w:tabs>
        <w:autoSpaceDE w:val="0"/>
        <w:spacing w:line="400" w:lineRule="exact"/>
        <w:ind w:right="-215"/>
        <w:jc w:val="both"/>
      </w:pPr>
      <w:r>
        <w:rPr>
          <w:rFonts w:eastAsia="標楷體"/>
          <w:bCs/>
          <w:sz w:val="28"/>
        </w:rPr>
        <w:t xml:space="preserve">   </w:t>
      </w:r>
      <w:r>
        <w:rPr>
          <w:rFonts w:eastAsia="標楷體"/>
          <w:bCs/>
          <w:sz w:val="28"/>
        </w:rPr>
        <w:t>聯絡人：</w:t>
      </w:r>
      <w:r>
        <w:rPr>
          <w:rFonts w:eastAsia="標楷體"/>
          <w:bCs/>
          <w:sz w:val="28"/>
        </w:rPr>
        <w:t xml:space="preserve">                 </w:t>
      </w:r>
      <w:r>
        <w:rPr>
          <w:rFonts w:eastAsia="標楷體"/>
          <w:bCs/>
          <w:sz w:val="28"/>
        </w:rPr>
        <w:t>聯絡電話：</w:t>
      </w:r>
      <w:r>
        <w:fldChar w:fldCharType="begin"/>
      </w:r>
      <w:r>
        <w:instrText xml:space="preserve"> MERGEFIELD </w:instrText>
      </w:r>
      <w:r>
        <w:instrText>連絡電話</w:instrText>
      </w:r>
      <w:r>
        <w:instrText xml:space="preserve"> </w:instrText>
      </w:r>
      <w:r>
        <w:fldChar w:fldCharType="separate"/>
      </w:r>
      <w:r>
        <w:fldChar w:fldCharType="end"/>
      </w:r>
      <w:r>
        <w:fldChar w:fldCharType="begin"/>
      </w:r>
      <w:r>
        <w:instrText xml:space="preserve"> MERGEFIELD </w:instrText>
      </w:r>
      <w:r>
        <w:instrText>連絡電話</w:instrText>
      </w:r>
      <w:r>
        <w:instrText xml:space="preserve"> </w:instrText>
      </w:r>
      <w:r>
        <w:fldChar w:fldCharType="separate"/>
      </w:r>
      <w:r>
        <w:fldChar w:fldCharType="end"/>
      </w:r>
    </w:p>
    <w:tbl>
      <w:tblPr>
        <w:tblW w:w="10588" w:type="dxa"/>
        <w:jc w:val="center"/>
        <w:tblLayout w:type="fixed"/>
        <w:tblCellMar>
          <w:left w:w="10" w:type="dxa"/>
          <w:right w:w="10" w:type="dxa"/>
        </w:tblCellMar>
        <w:tblLook w:val="0000" w:firstRow="0" w:lastRow="0" w:firstColumn="0" w:lastColumn="0" w:noHBand="0" w:noVBand="0"/>
      </w:tblPr>
      <w:tblGrid>
        <w:gridCol w:w="1337"/>
        <w:gridCol w:w="1843"/>
        <w:gridCol w:w="7408"/>
      </w:tblGrid>
      <w:tr w:rsidR="00A334AB" w14:paraId="2ABC3273" w14:textId="77777777" w:rsidTr="007E3E0F">
        <w:tblPrEx>
          <w:tblCellMar>
            <w:top w:w="0" w:type="dxa"/>
            <w:bottom w:w="0" w:type="dxa"/>
          </w:tblCellMar>
        </w:tblPrEx>
        <w:trPr>
          <w:trHeight w:val="90"/>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C8E717"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r>
              <w:rPr>
                <w:rFonts w:eastAsia="標楷體"/>
                <w:bCs/>
                <w:sz w:val="28"/>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561EFE"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r>
              <w:rPr>
                <w:rFonts w:eastAsia="標楷體"/>
                <w:bCs/>
                <w:sz w:val="28"/>
              </w:rPr>
              <w:t>中文姓名</w:t>
            </w:r>
          </w:p>
        </w:tc>
        <w:tc>
          <w:tcPr>
            <w:tcW w:w="740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BEFD49C"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r>
              <w:rPr>
                <w:rFonts w:eastAsia="標楷體"/>
                <w:bCs/>
                <w:sz w:val="28"/>
              </w:rPr>
              <w:t>相關證照</w:t>
            </w:r>
          </w:p>
        </w:tc>
      </w:tr>
      <w:tr w:rsidR="00A334AB" w14:paraId="6FE29A3C" w14:textId="77777777" w:rsidTr="007E3E0F">
        <w:tblPrEx>
          <w:tblCellMar>
            <w:top w:w="0" w:type="dxa"/>
            <w:bottom w:w="0" w:type="dxa"/>
          </w:tblCellMar>
        </w:tblPrEx>
        <w:trPr>
          <w:trHeight w:val="312"/>
          <w:jc w:val="center"/>
        </w:trPr>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E82E16"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r>
              <w:rPr>
                <w:rFonts w:eastAsia="標楷體"/>
                <w:bCs/>
                <w:sz w:val="28"/>
              </w:rPr>
              <w:t>教練</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3CC055"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p>
        </w:tc>
        <w:tc>
          <w:tcPr>
            <w:tcW w:w="74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AB5B83"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rPr>
                <w:rFonts w:eastAsia="標楷體"/>
                <w:bCs/>
                <w:sz w:val="26"/>
                <w:szCs w:val="26"/>
              </w:rPr>
            </w:pPr>
            <w:r>
              <w:rPr>
                <w:rFonts w:eastAsia="標楷體"/>
                <w:bCs/>
                <w:sz w:val="26"/>
                <w:szCs w:val="26"/>
              </w:rPr>
              <w:t>具備資格：</w:t>
            </w:r>
            <w:r>
              <w:rPr>
                <w:rFonts w:eastAsia="標楷體"/>
                <w:bCs/>
                <w:sz w:val="26"/>
                <w:szCs w:val="26"/>
              </w:rPr>
              <w:t xml:space="preserve"> </w:t>
            </w:r>
          </w:p>
        </w:tc>
      </w:tr>
      <w:tr w:rsidR="00A334AB" w14:paraId="57918140" w14:textId="77777777" w:rsidTr="007E3E0F">
        <w:tblPrEx>
          <w:tblCellMar>
            <w:top w:w="0" w:type="dxa"/>
            <w:bottom w:w="0" w:type="dxa"/>
          </w:tblCellMar>
        </w:tblPrEx>
        <w:trPr>
          <w:trHeight w:val="312"/>
          <w:jc w:val="center"/>
        </w:trPr>
        <w:tc>
          <w:tcPr>
            <w:tcW w:w="13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3F458"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r>
              <w:rPr>
                <w:rFonts w:eastAsia="標楷體"/>
                <w:bCs/>
                <w:sz w:val="28"/>
              </w:rPr>
              <w:t>指導老師</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01BA3F"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jc w:val="center"/>
              <w:rPr>
                <w:rFonts w:eastAsia="標楷體"/>
                <w:bCs/>
                <w:sz w:val="28"/>
              </w:rPr>
            </w:pPr>
          </w:p>
        </w:tc>
        <w:tc>
          <w:tcPr>
            <w:tcW w:w="74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2DA66" w14:textId="77777777" w:rsidR="00A334AB" w:rsidRDefault="00A334AB" w:rsidP="007E3E0F">
            <w:pPr>
              <w:tabs>
                <w:tab w:val="left" w:pos="152"/>
                <w:tab w:val="left" w:pos="197"/>
                <w:tab w:val="left" w:pos="692"/>
                <w:tab w:val="left" w:pos="1080"/>
                <w:tab w:val="left" w:pos="2880"/>
                <w:tab w:val="left" w:pos="3840"/>
                <w:tab w:val="left" w:pos="4800"/>
                <w:tab w:val="left" w:pos="5760"/>
                <w:tab w:val="left" w:pos="6720"/>
              </w:tabs>
              <w:autoSpaceDE w:val="0"/>
              <w:spacing w:line="400" w:lineRule="exact"/>
              <w:ind w:left="-24" w:right="-21"/>
              <w:rPr>
                <w:rFonts w:eastAsia="標楷體"/>
                <w:bCs/>
                <w:sz w:val="26"/>
                <w:szCs w:val="26"/>
              </w:rPr>
            </w:pPr>
            <w:r>
              <w:rPr>
                <w:rFonts w:eastAsia="標楷體"/>
                <w:bCs/>
                <w:sz w:val="26"/>
                <w:szCs w:val="26"/>
              </w:rPr>
              <w:t>組隊「非」經由體育處師長所協助者，請填「無」</w:t>
            </w:r>
          </w:p>
        </w:tc>
      </w:tr>
    </w:tbl>
    <w:p w14:paraId="04185A62" w14:textId="77777777" w:rsidR="00A334AB" w:rsidRDefault="00A334AB" w:rsidP="00A334AB">
      <w:pPr>
        <w:tabs>
          <w:tab w:val="left" w:pos="960"/>
          <w:tab w:val="left" w:pos="1080"/>
          <w:tab w:val="left" w:pos="2880"/>
          <w:tab w:val="left" w:pos="3840"/>
          <w:tab w:val="left" w:pos="4800"/>
          <w:tab w:val="left" w:pos="5760"/>
          <w:tab w:val="left" w:pos="6720"/>
        </w:tabs>
        <w:autoSpaceDE w:val="0"/>
        <w:snapToGrid w:val="0"/>
        <w:spacing w:line="240" w:lineRule="exact"/>
        <w:ind w:right="-215"/>
        <w:jc w:val="both"/>
        <w:rPr>
          <w:rFonts w:eastAsia="標楷體"/>
          <w:bCs/>
          <w:szCs w:val="24"/>
        </w:rPr>
      </w:pPr>
    </w:p>
    <w:tbl>
      <w:tblPr>
        <w:tblW w:w="10627" w:type="dxa"/>
        <w:jc w:val="center"/>
        <w:tblCellMar>
          <w:left w:w="10" w:type="dxa"/>
          <w:right w:w="10" w:type="dxa"/>
        </w:tblCellMar>
        <w:tblLook w:val="0000" w:firstRow="0" w:lastRow="0" w:firstColumn="0" w:lastColumn="0" w:noHBand="0" w:noVBand="0"/>
      </w:tblPr>
      <w:tblGrid>
        <w:gridCol w:w="2263"/>
        <w:gridCol w:w="2268"/>
        <w:gridCol w:w="3544"/>
        <w:gridCol w:w="1160"/>
        <w:gridCol w:w="1392"/>
      </w:tblGrid>
      <w:tr w:rsidR="00A334AB" w14:paraId="10E651C5"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004D2"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職稱</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AE00"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學號</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11B4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中文姓名</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148F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年級</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A010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班別</w:t>
            </w:r>
          </w:p>
        </w:tc>
      </w:tr>
      <w:tr w:rsidR="00A334AB" w14:paraId="441C1491"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BBF7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rPr>
                <w:rFonts w:eastAsia="標楷體"/>
                <w:bCs/>
                <w:sz w:val="28"/>
              </w:rPr>
              <w:t>隊員</w:t>
            </w:r>
            <w:r>
              <w:rPr>
                <w:rFonts w:eastAsia="標楷體"/>
                <w:bCs/>
                <w:sz w:val="28"/>
              </w:rPr>
              <w:t>01</w:t>
            </w:r>
            <w:r>
              <w:rPr>
                <w:rFonts w:eastAsia="標楷體"/>
                <w:bCs/>
                <w:sz w:val="16"/>
                <w:szCs w:val="16"/>
              </w:rPr>
              <w:t>（隊長）</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39D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3438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2267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BC68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237214C5"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DCB42"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4884"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9C9D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2224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A462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76DB3145"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391C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1CD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86D3A"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30CF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5DAE4"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70A743D2"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191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F00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5565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2AB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A540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7ECF3337"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1CBF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CC8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50BF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7FF8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2EA9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28889E2A"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CCF4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7C4A"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1E91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7F8C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F2FC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157BEE8E"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85EE"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B8A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7AE0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CDD1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AE0B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2D7327F3"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B6CD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4BB9"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1F890"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965A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CCFF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0EAA76B3"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05A5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6765"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65DB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60F0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0EF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65E84628"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85765"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882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C89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5231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37B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54930383"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869F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5DEC0"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F6A8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6A3C5"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5978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00BD9DA9"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A0E4"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B1EA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4902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A7EE2"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27AC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7564CE8C"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5FCB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BD0C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CD74"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7CB3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C8C7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632FB289"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C8A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3330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A0E8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D241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E83B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r>
      <w:tr w:rsidR="00A334AB" w14:paraId="0BA3AD10"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10E4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EACB0"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3BA6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15</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39CF3"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15</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8D65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15</w:instrText>
            </w:r>
            <w:r>
              <w:instrText>：班別</w:instrText>
            </w:r>
            <w:r>
              <w:instrText xml:space="preserve"> </w:instrText>
            </w:r>
            <w:r>
              <w:fldChar w:fldCharType="separate"/>
            </w:r>
            <w:r>
              <w:fldChar w:fldCharType="end"/>
            </w:r>
          </w:p>
        </w:tc>
      </w:tr>
      <w:tr w:rsidR="00A334AB" w14:paraId="7FC4C451"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2F00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F966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B024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16</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260F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16</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EA60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16</w:instrText>
            </w:r>
            <w:r>
              <w:instrText>：班別</w:instrText>
            </w:r>
            <w:r>
              <w:instrText xml:space="preserve"> </w:instrText>
            </w:r>
            <w:r>
              <w:fldChar w:fldCharType="separate"/>
            </w:r>
            <w:r>
              <w:fldChar w:fldCharType="end"/>
            </w:r>
          </w:p>
        </w:tc>
      </w:tr>
      <w:tr w:rsidR="00A334AB" w14:paraId="7CCC85E5"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C4CD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C9FDB"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D86E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17</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D066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17</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CCB3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17</w:instrText>
            </w:r>
            <w:r>
              <w:instrText>：班別</w:instrText>
            </w:r>
            <w:r>
              <w:instrText xml:space="preserve"> </w:instrText>
            </w:r>
            <w:r>
              <w:fldChar w:fldCharType="separate"/>
            </w:r>
            <w:r>
              <w:fldChar w:fldCharType="end"/>
            </w:r>
          </w:p>
        </w:tc>
      </w:tr>
      <w:tr w:rsidR="00A334AB" w14:paraId="7DEDFBF0"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993A2"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187D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522B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18</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197A0"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18</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2CA7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18</w:instrText>
            </w:r>
            <w:r>
              <w:instrText>：班別</w:instrText>
            </w:r>
            <w:r>
              <w:instrText xml:space="preserve"> </w:instrText>
            </w:r>
            <w:r>
              <w:fldChar w:fldCharType="separate"/>
            </w:r>
            <w:r>
              <w:fldChar w:fldCharType="end"/>
            </w:r>
          </w:p>
        </w:tc>
      </w:tr>
      <w:tr w:rsidR="00A334AB" w14:paraId="076FA773"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715AF"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98D8"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F47C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19</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13E56"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19</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1470E"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19</w:instrText>
            </w:r>
            <w:r>
              <w:instrText>：班別</w:instrText>
            </w:r>
            <w:r>
              <w:instrText xml:space="preserve"> </w:instrText>
            </w:r>
            <w:r>
              <w:fldChar w:fldCharType="separate"/>
            </w:r>
            <w:r>
              <w:fldChar w:fldCharType="end"/>
            </w:r>
          </w:p>
        </w:tc>
      </w:tr>
      <w:tr w:rsidR="00A334AB" w14:paraId="7BDCF60D" w14:textId="77777777" w:rsidTr="007E3E0F">
        <w:tblPrEx>
          <w:tblCellMar>
            <w:top w:w="0" w:type="dxa"/>
            <w:bottom w:w="0" w:type="dxa"/>
          </w:tblCellMar>
        </w:tblPrEx>
        <w:trPr>
          <w:trHeight w:val="4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7A591"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r>
              <w:rPr>
                <w:rFonts w:eastAsia="標楷體"/>
                <w:bCs/>
                <w:sz w:val="28"/>
              </w:rPr>
              <w:t>隊員</w:t>
            </w:r>
            <w:r>
              <w:rPr>
                <w:rFonts w:eastAsia="標楷體"/>
                <w:bCs/>
                <w:sz w:val="28"/>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78DC2"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rPr>
                <w:rFonts w:eastAsia="標楷體"/>
                <w:bCs/>
                <w:sz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61C67"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20</w:instrText>
            </w:r>
            <w:r>
              <w:instrText>：姓名中文</w:instrText>
            </w:r>
            <w:r>
              <w:instrText xml:space="preserve"> </w:instrText>
            </w:r>
            <w:r>
              <w:fldChar w:fldCharType="separate"/>
            </w:r>
            <w:r>
              <w:fldChar w:fldCharType="end"/>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C557D"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20</w:instrText>
            </w:r>
            <w:r>
              <w:instrText>：年級</w:instrText>
            </w:r>
            <w:r>
              <w:instrText xml:space="preserve"> </w:instrText>
            </w:r>
            <w:r>
              <w:fldChar w:fldCharType="separate"/>
            </w:r>
            <w:r>
              <w:fldChar w:fldCharType="end"/>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6D7C" w14:textId="77777777" w:rsidR="00A334AB" w:rsidRDefault="00A334AB" w:rsidP="007E3E0F">
            <w:pPr>
              <w:tabs>
                <w:tab w:val="left" w:pos="960"/>
                <w:tab w:val="left" w:pos="1080"/>
                <w:tab w:val="left" w:pos="2880"/>
                <w:tab w:val="left" w:pos="3840"/>
                <w:tab w:val="left" w:pos="4800"/>
                <w:tab w:val="left" w:pos="5760"/>
                <w:tab w:val="left" w:pos="6720"/>
              </w:tabs>
              <w:autoSpaceDE w:val="0"/>
              <w:spacing w:line="400" w:lineRule="exact"/>
              <w:ind w:left="-110" w:right="-106"/>
              <w:jc w:val="center"/>
            </w:pPr>
            <w:r>
              <w:fldChar w:fldCharType="begin"/>
            </w:r>
            <w:r>
              <w:instrText xml:space="preserve"> MERGEFIELD </w:instrText>
            </w:r>
            <w:r>
              <w:instrText>隊員</w:instrText>
            </w:r>
            <w:r>
              <w:instrText>21</w:instrText>
            </w:r>
            <w:r>
              <w:instrText>：班別</w:instrText>
            </w:r>
            <w:r>
              <w:instrText xml:space="preserve"> </w:instrText>
            </w:r>
            <w:r>
              <w:fldChar w:fldCharType="separate"/>
            </w:r>
            <w:r>
              <w:fldChar w:fldCharType="end"/>
            </w:r>
          </w:p>
        </w:tc>
      </w:tr>
    </w:tbl>
    <w:p w14:paraId="66D83FEA" w14:textId="77777777" w:rsidR="00A334AB" w:rsidRDefault="00A334AB" w:rsidP="00A334AB">
      <w:pPr>
        <w:tabs>
          <w:tab w:val="left" w:pos="960"/>
          <w:tab w:val="left" w:pos="1080"/>
          <w:tab w:val="left" w:pos="2880"/>
          <w:tab w:val="left" w:pos="3840"/>
          <w:tab w:val="left" w:pos="4800"/>
          <w:tab w:val="left" w:pos="5760"/>
          <w:tab w:val="left" w:pos="6720"/>
        </w:tabs>
        <w:autoSpaceDE w:val="0"/>
        <w:snapToGrid w:val="0"/>
        <w:spacing w:line="240" w:lineRule="auto"/>
        <w:ind w:left="-566" w:right="960"/>
        <w:rPr>
          <w:rFonts w:eastAsia="標楷體"/>
          <w:bCs/>
        </w:rPr>
      </w:pPr>
      <w:r>
        <w:rPr>
          <w:rFonts w:eastAsia="標楷體"/>
          <w:bCs/>
        </w:rPr>
        <w:t xml:space="preserve">        </w:t>
      </w:r>
    </w:p>
    <w:p w14:paraId="1118E321" w14:textId="77777777" w:rsidR="00A334AB" w:rsidRDefault="00A334AB" w:rsidP="00A334AB">
      <w:pPr>
        <w:tabs>
          <w:tab w:val="left" w:pos="960"/>
          <w:tab w:val="left" w:pos="1080"/>
          <w:tab w:val="left" w:pos="2880"/>
          <w:tab w:val="left" w:pos="3840"/>
          <w:tab w:val="left" w:pos="4800"/>
          <w:tab w:val="left" w:pos="5760"/>
          <w:tab w:val="left" w:pos="6720"/>
        </w:tabs>
        <w:autoSpaceDE w:val="0"/>
        <w:snapToGrid w:val="0"/>
        <w:spacing w:line="240" w:lineRule="auto"/>
        <w:ind w:left="-566" w:right="960" w:firstLine="991"/>
        <w:rPr>
          <w:rFonts w:eastAsia="標楷體"/>
          <w:bCs/>
          <w:sz w:val="28"/>
          <w:szCs w:val="28"/>
        </w:rPr>
      </w:pPr>
      <w:r>
        <w:rPr>
          <w:rFonts w:eastAsia="標楷體"/>
          <w:bCs/>
          <w:sz w:val="28"/>
          <w:szCs w:val="28"/>
        </w:rPr>
        <w:t>以下請確認勾選完成</w:t>
      </w:r>
      <w:r>
        <w:rPr>
          <w:rFonts w:eastAsia="標楷體"/>
          <w:bCs/>
          <w:sz w:val="28"/>
          <w:szCs w:val="28"/>
        </w:rPr>
        <w:t xml:space="preserve"> </w:t>
      </w:r>
      <w:r>
        <w:rPr>
          <w:rFonts w:eastAsia="標楷體"/>
          <w:bCs/>
          <w:sz w:val="28"/>
          <w:szCs w:val="28"/>
        </w:rPr>
        <w:t>（若有任一項未勾選完成，恕無法完成報名）</w:t>
      </w:r>
      <w:r>
        <w:rPr>
          <w:rFonts w:eastAsia="標楷體"/>
          <w:bCs/>
          <w:sz w:val="28"/>
          <w:szCs w:val="28"/>
        </w:rPr>
        <w:t>:</w:t>
      </w:r>
    </w:p>
    <w:p w14:paraId="02CE2AC8" w14:textId="77777777" w:rsidR="00A334AB" w:rsidRDefault="00A334AB" w:rsidP="00A334AB">
      <w:pPr>
        <w:autoSpaceDE w:val="0"/>
        <w:snapToGrid w:val="0"/>
        <w:spacing w:line="240" w:lineRule="auto"/>
        <w:ind w:left="850" w:right="365" w:hanging="425"/>
      </w:pPr>
      <w:r>
        <w:rPr>
          <w:rFonts w:ascii="Wingdings 2" w:eastAsia="Wingdings 2" w:hAnsi="Wingdings 2" w:cs="Wingdings 2"/>
          <w:bCs/>
          <w:sz w:val="28"/>
          <w:szCs w:val="28"/>
        </w:rPr>
        <w:t></w:t>
      </w:r>
      <w:r>
        <w:rPr>
          <w:rFonts w:eastAsia="標楷體"/>
          <w:bCs/>
          <w:sz w:val="28"/>
          <w:szCs w:val="28"/>
        </w:rPr>
        <w:t xml:space="preserve"> </w:t>
      </w:r>
      <w:r>
        <w:rPr>
          <w:rFonts w:eastAsia="標楷體"/>
          <w:bCs/>
          <w:sz w:val="28"/>
          <w:szCs w:val="28"/>
        </w:rPr>
        <w:t>報名表資料電子檔（</w:t>
      </w:r>
      <w:r>
        <w:rPr>
          <w:rFonts w:eastAsia="標楷體"/>
          <w:bCs/>
          <w:sz w:val="28"/>
          <w:szCs w:val="28"/>
        </w:rPr>
        <w:t>word</w:t>
      </w:r>
      <w:r>
        <w:rPr>
          <w:rFonts w:eastAsia="標楷體"/>
          <w:bCs/>
          <w:sz w:val="28"/>
          <w:szCs w:val="28"/>
        </w:rPr>
        <w:t>）已依規定格式填妥，並完成寄送至學動組承辦老師</w:t>
      </w:r>
      <w:r>
        <w:rPr>
          <w:rFonts w:eastAsia="標楷體"/>
          <w:bCs/>
          <w:sz w:val="28"/>
          <w:szCs w:val="28"/>
        </w:rPr>
        <w:t xml:space="preserve">email </w:t>
      </w:r>
      <w:r>
        <w:rPr>
          <w:rFonts w:eastAsia="標楷體"/>
          <w:bCs/>
          <w:sz w:val="28"/>
          <w:szCs w:val="28"/>
        </w:rPr>
        <w:t>（</w:t>
      </w:r>
      <w:proofErr w:type="spellStart"/>
      <w:r>
        <w:rPr>
          <w:rFonts w:eastAsia="標楷體"/>
          <w:bCs/>
          <w:sz w:val="28"/>
          <w:szCs w:val="28"/>
        </w:rPr>
        <w:t>email</w:t>
      </w:r>
      <w:proofErr w:type="spellEnd"/>
      <w:r>
        <w:rPr>
          <w:rFonts w:eastAsia="標楷體"/>
          <w:bCs/>
          <w:sz w:val="28"/>
          <w:szCs w:val="28"/>
        </w:rPr>
        <w:t>：</w:t>
      </w:r>
      <w:hyperlink r:id="rId8" w:history="1">
        <w:r>
          <w:rPr>
            <w:rStyle w:val="a3"/>
            <w:rFonts w:eastAsia="標楷體"/>
            <w:bCs/>
            <w:color w:val="auto"/>
            <w:sz w:val="28"/>
            <w:szCs w:val="28"/>
          </w:rPr>
          <w:t>158576@o365.tku.edu.tw</w:t>
        </w:r>
      </w:hyperlink>
      <w:r>
        <w:rPr>
          <w:rFonts w:eastAsia="標楷體"/>
          <w:bCs/>
          <w:sz w:val="28"/>
          <w:szCs w:val="28"/>
        </w:rPr>
        <w:t xml:space="preserve"> </w:t>
      </w:r>
      <w:r>
        <w:rPr>
          <w:rFonts w:eastAsia="標楷體"/>
          <w:bCs/>
          <w:sz w:val="28"/>
          <w:szCs w:val="28"/>
        </w:rPr>
        <w:t>，檔名為</w:t>
      </w:r>
      <w:r>
        <w:rPr>
          <w:rFonts w:eastAsia="標楷體"/>
          <w:bCs/>
          <w:sz w:val="28"/>
          <w:szCs w:val="28"/>
        </w:rPr>
        <w:t>**</w:t>
      </w:r>
      <w:r>
        <w:rPr>
          <w:rFonts w:eastAsia="標楷體"/>
          <w:bCs/>
          <w:sz w:val="28"/>
          <w:szCs w:val="28"/>
        </w:rPr>
        <w:t>系</w:t>
      </w:r>
      <w:r>
        <w:rPr>
          <w:rFonts w:eastAsia="標楷體"/>
          <w:bCs/>
          <w:sz w:val="28"/>
          <w:szCs w:val="28"/>
        </w:rPr>
        <w:t>_</w:t>
      </w:r>
      <w:r>
        <w:rPr>
          <w:rFonts w:eastAsia="標楷體"/>
          <w:bCs/>
          <w:sz w:val="28"/>
          <w:szCs w:val="28"/>
        </w:rPr>
        <w:t>校長盃籃球賽報名表）。</w:t>
      </w:r>
    </w:p>
    <w:p w14:paraId="3A4BDA34" w14:textId="77777777" w:rsidR="00A334AB" w:rsidRDefault="00A334AB" w:rsidP="00A334AB">
      <w:pPr>
        <w:tabs>
          <w:tab w:val="left" w:pos="960"/>
          <w:tab w:val="left" w:pos="1080"/>
          <w:tab w:val="left" w:pos="2880"/>
          <w:tab w:val="left" w:pos="3840"/>
          <w:tab w:val="left" w:pos="4800"/>
          <w:tab w:val="left" w:pos="5760"/>
          <w:tab w:val="left" w:pos="6720"/>
        </w:tabs>
        <w:autoSpaceDE w:val="0"/>
        <w:snapToGrid w:val="0"/>
        <w:spacing w:before="180" w:line="240" w:lineRule="auto"/>
        <w:ind w:left="850" w:right="960" w:hanging="425"/>
        <w:rPr>
          <w:rFonts w:eastAsia="標楷體"/>
          <w:bCs/>
          <w:sz w:val="28"/>
          <w:szCs w:val="28"/>
        </w:rPr>
      </w:pPr>
      <w:r>
        <w:rPr>
          <w:rFonts w:ascii="Wingdings 2" w:eastAsia="Wingdings 2" w:hAnsi="Wingdings 2" w:cs="Wingdings 2"/>
          <w:bCs/>
          <w:sz w:val="28"/>
          <w:szCs w:val="28"/>
        </w:rPr>
        <w:t></w:t>
      </w:r>
      <w:r>
        <w:rPr>
          <w:rFonts w:eastAsia="標楷體"/>
          <w:bCs/>
          <w:sz w:val="28"/>
          <w:szCs w:val="28"/>
        </w:rPr>
        <w:t xml:space="preserve"> </w:t>
      </w:r>
      <w:r>
        <w:rPr>
          <w:rFonts w:eastAsia="標楷體"/>
          <w:bCs/>
          <w:sz w:val="28"/>
          <w:szCs w:val="28"/>
        </w:rPr>
        <w:t>所屬學系已審核本隊報名表內容，參加人員均符合</w:t>
      </w:r>
      <w:r>
        <w:rPr>
          <w:rFonts w:eastAsia="標楷體"/>
          <w:bCs/>
          <w:sz w:val="28"/>
          <w:szCs w:val="28"/>
        </w:rPr>
        <w:t>114</w:t>
      </w:r>
      <w:r>
        <w:rPr>
          <w:rFonts w:eastAsia="標楷體"/>
          <w:bCs/>
          <w:sz w:val="28"/>
          <w:szCs w:val="28"/>
        </w:rPr>
        <w:t>學年度校長盃籃球賽競賽競賽規程之規定。</w:t>
      </w:r>
    </w:p>
    <w:p w14:paraId="204D87AE" w14:textId="77777777" w:rsidR="00A334AB" w:rsidRDefault="00A334AB" w:rsidP="00A334AB">
      <w:pPr>
        <w:tabs>
          <w:tab w:val="left" w:pos="960"/>
          <w:tab w:val="left" w:pos="1080"/>
          <w:tab w:val="left" w:pos="2880"/>
          <w:tab w:val="left" w:pos="3840"/>
          <w:tab w:val="left" w:pos="4800"/>
          <w:tab w:val="left" w:pos="5760"/>
          <w:tab w:val="left" w:pos="6720"/>
        </w:tabs>
        <w:autoSpaceDE w:val="0"/>
        <w:snapToGrid w:val="0"/>
        <w:spacing w:before="180" w:line="240" w:lineRule="auto"/>
        <w:ind w:left="850" w:right="960" w:hanging="425"/>
        <w:rPr>
          <w:rFonts w:hint="eastAsia"/>
        </w:rPr>
      </w:pPr>
    </w:p>
    <w:p w14:paraId="79D2AFA6" w14:textId="0AFEC26E" w:rsidR="00C63EBD" w:rsidRPr="00BB708A" w:rsidRDefault="00A334AB" w:rsidP="00A334AB">
      <w:pPr>
        <w:tabs>
          <w:tab w:val="left" w:pos="960"/>
          <w:tab w:val="left" w:pos="1920"/>
          <w:tab w:val="left" w:pos="2880"/>
          <w:tab w:val="left" w:pos="3840"/>
          <w:tab w:val="left" w:pos="4800"/>
          <w:tab w:val="left" w:pos="5760"/>
          <w:tab w:val="left" w:pos="6720"/>
        </w:tabs>
        <w:autoSpaceDE w:val="0"/>
        <w:autoSpaceDN w:val="0"/>
        <w:snapToGrid w:val="0"/>
        <w:spacing w:line="240" w:lineRule="auto"/>
        <w:jc w:val="both"/>
        <w:rPr>
          <w:rFonts w:eastAsia="標楷體"/>
          <w:bCs/>
          <w:sz w:val="32"/>
        </w:rPr>
      </w:pPr>
      <w:r>
        <w:rPr>
          <w:rFonts w:eastAsia="標楷體"/>
          <w:bCs/>
          <w:sz w:val="32"/>
          <w:szCs w:val="24"/>
        </w:rPr>
        <w:t xml:space="preserve">   </w:t>
      </w:r>
      <w:r>
        <w:rPr>
          <w:rFonts w:eastAsia="標楷體"/>
          <w:bCs/>
          <w:sz w:val="32"/>
          <w:szCs w:val="24"/>
        </w:rPr>
        <w:t>隊長</w:t>
      </w:r>
      <w:r>
        <w:rPr>
          <w:rFonts w:eastAsia="標楷體"/>
          <w:bCs/>
          <w:sz w:val="32"/>
          <w:szCs w:val="24"/>
        </w:rPr>
        <w:t>:</w:t>
      </w:r>
      <w:r>
        <w:rPr>
          <w:rFonts w:eastAsia="標楷體"/>
          <w:bCs/>
          <w:sz w:val="32"/>
          <w:szCs w:val="24"/>
          <w:u w:val="single"/>
        </w:rPr>
        <w:t xml:space="preserve">              </w:t>
      </w:r>
      <w:r>
        <w:rPr>
          <w:rFonts w:eastAsia="標楷體"/>
          <w:bCs/>
          <w:sz w:val="32"/>
          <w:szCs w:val="24"/>
          <w:u w:val="single"/>
        </w:rPr>
        <w:t>（簽名）</w:t>
      </w:r>
      <w:r>
        <w:rPr>
          <w:rFonts w:eastAsia="標楷體"/>
          <w:bCs/>
          <w:sz w:val="32"/>
          <w:szCs w:val="24"/>
        </w:rPr>
        <w:t xml:space="preserve">　　所屬學系章戳</w:t>
      </w:r>
      <w:r>
        <w:rPr>
          <w:rFonts w:eastAsia="標楷體"/>
          <w:bCs/>
          <w:sz w:val="32"/>
          <w:szCs w:val="24"/>
        </w:rPr>
        <w:t>:</w:t>
      </w:r>
      <w:r>
        <w:rPr>
          <w:rFonts w:eastAsia="標楷體"/>
          <w:bCs/>
          <w:sz w:val="32"/>
          <w:szCs w:val="24"/>
          <w:u w:val="single"/>
        </w:rPr>
        <w:t xml:space="preserve">              </w:t>
      </w:r>
    </w:p>
    <w:sectPr w:rsidR="00C63EBD" w:rsidRPr="00BB708A" w:rsidSect="00305D6B">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4E59" w14:textId="77777777" w:rsidR="00C70D74" w:rsidRDefault="00C70D74" w:rsidP="00472E84">
      <w:pPr>
        <w:spacing w:line="240" w:lineRule="auto"/>
      </w:pPr>
      <w:r>
        <w:separator/>
      </w:r>
    </w:p>
  </w:endnote>
  <w:endnote w:type="continuationSeparator" w:id="0">
    <w:p w14:paraId="24459E92" w14:textId="77777777" w:rsidR="00C70D74" w:rsidRDefault="00C70D74" w:rsidP="00472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0"/>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830B" w14:textId="77777777" w:rsidR="00C70D74" w:rsidRDefault="00C70D74" w:rsidP="00472E84">
      <w:pPr>
        <w:spacing w:line="240" w:lineRule="auto"/>
      </w:pPr>
      <w:r>
        <w:separator/>
      </w:r>
    </w:p>
  </w:footnote>
  <w:footnote w:type="continuationSeparator" w:id="0">
    <w:p w14:paraId="58CE5575" w14:textId="77777777" w:rsidR="00C70D74" w:rsidRDefault="00C70D74" w:rsidP="00472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34E"/>
    <w:multiLevelType w:val="hybridMultilevel"/>
    <w:tmpl w:val="B65A389C"/>
    <w:lvl w:ilvl="0" w:tplc="1402F392">
      <w:start w:val="3"/>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86C93"/>
    <w:multiLevelType w:val="hybridMultilevel"/>
    <w:tmpl w:val="7C400944"/>
    <w:lvl w:ilvl="0" w:tplc="9ACCFECC">
      <w:start w:val="1"/>
      <w:numFmt w:val="taiwaneseCountingThousand"/>
      <w:lvlText w:val="（%1）"/>
      <w:lvlJc w:val="left"/>
      <w:pPr>
        <w:ind w:left="1185" w:hanging="720"/>
      </w:pPr>
      <w:rPr>
        <w:rFonts w:ascii="標楷體"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 w15:restartNumberingAfterBreak="0">
    <w:nsid w:val="064C4E27"/>
    <w:multiLevelType w:val="hybridMultilevel"/>
    <w:tmpl w:val="5978EE2A"/>
    <w:lvl w:ilvl="0" w:tplc="0E900656">
      <w:start w:val="1"/>
      <w:numFmt w:val="taiwaneseCountingThousand"/>
      <w:lvlText w:val="（%1）"/>
      <w:lvlJc w:val="left"/>
      <w:pPr>
        <w:ind w:left="1185" w:hanging="720"/>
      </w:pPr>
      <w:rPr>
        <w:rFonts w:ascii="標楷體" w:eastAsia="標楷體" w:cs="Times New Roman" w:hint="default"/>
        <w:color w:val="auto"/>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3" w15:restartNumberingAfterBreak="0">
    <w:nsid w:val="1BA40D4A"/>
    <w:multiLevelType w:val="hybridMultilevel"/>
    <w:tmpl w:val="3D44CEE4"/>
    <w:lvl w:ilvl="0" w:tplc="60528720">
      <w:start w:val="1"/>
      <w:numFmt w:val="taiwaneseCountingThousand"/>
      <w:lvlText w:val="(%1)"/>
      <w:lvlJc w:val="left"/>
      <w:pPr>
        <w:ind w:left="1065" w:hanging="480"/>
      </w:pPr>
      <w:rPr>
        <w:rFonts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4" w15:restartNumberingAfterBreak="0">
    <w:nsid w:val="1D02024A"/>
    <w:multiLevelType w:val="hybridMultilevel"/>
    <w:tmpl w:val="0BF2B6B6"/>
    <w:lvl w:ilvl="0" w:tplc="F4503C5C">
      <w:start w:val="1"/>
      <w:numFmt w:val="taiwaneseCountingThousand"/>
      <w:lvlText w:val="（%1）"/>
      <w:lvlJc w:val="left"/>
      <w:pPr>
        <w:tabs>
          <w:tab w:val="num" w:pos="1191"/>
        </w:tabs>
        <w:ind w:left="1191" w:hanging="73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E2D6065"/>
    <w:multiLevelType w:val="singleLevel"/>
    <w:tmpl w:val="AF3AF8E0"/>
    <w:lvl w:ilvl="0">
      <w:start w:val="1"/>
      <w:numFmt w:val="decimal"/>
      <w:lvlText w:val="%1．"/>
      <w:lvlJc w:val="left"/>
      <w:pPr>
        <w:tabs>
          <w:tab w:val="num" w:pos="840"/>
        </w:tabs>
        <w:ind w:left="840" w:hanging="360"/>
      </w:pPr>
      <w:rPr>
        <w:rFonts w:cs="Times New Roman" w:hint="eastAsia"/>
      </w:rPr>
    </w:lvl>
  </w:abstractNum>
  <w:abstractNum w:abstractNumId="6" w15:restartNumberingAfterBreak="0">
    <w:nsid w:val="1FFA790C"/>
    <w:multiLevelType w:val="hybridMultilevel"/>
    <w:tmpl w:val="815C1064"/>
    <w:lvl w:ilvl="0" w:tplc="B4B86CFC">
      <w:start w:val="1"/>
      <w:numFmt w:val="taiwaneseCountingThousand"/>
      <w:lvlText w:val="（%1）"/>
      <w:lvlJc w:val="left"/>
      <w:pPr>
        <w:ind w:left="1200" w:hanging="720"/>
      </w:pPr>
      <w:rPr>
        <w:rFonts w:ascii="標楷體" w:eastAsia="標楷體" w:cs="Times New Roman" w:hint="default"/>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23AA745B"/>
    <w:multiLevelType w:val="hybridMultilevel"/>
    <w:tmpl w:val="472E42AA"/>
    <w:lvl w:ilvl="0" w:tplc="BA48FA66">
      <w:start w:val="1"/>
      <w:numFmt w:val="taiwaneseCountingThousand"/>
      <w:lvlText w:val="(%1)"/>
      <w:lvlJc w:val="left"/>
      <w:pPr>
        <w:tabs>
          <w:tab w:val="num" w:pos="870"/>
        </w:tabs>
        <w:ind w:left="870" w:hanging="390"/>
      </w:pPr>
      <w:rPr>
        <w:rFonts w:asci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2B331141"/>
    <w:multiLevelType w:val="singleLevel"/>
    <w:tmpl w:val="F4503C5C"/>
    <w:lvl w:ilvl="0">
      <w:start w:val="1"/>
      <w:numFmt w:val="taiwaneseCountingThousand"/>
      <w:lvlText w:val="（%1）"/>
      <w:lvlJc w:val="left"/>
      <w:pPr>
        <w:tabs>
          <w:tab w:val="num" w:pos="1217"/>
        </w:tabs>
        <w:ind w:left="1217" w:hanging="737"/>
      </w:pPr>
      <w:rPr>
        <w:rFonts w:cs="Times New Roman" w:hint="eastAsia"/>
      </w:rPr>
    </w:lvl>
  </w:abstractNum>
  <w:abstractNum w:abstractNumId="9" w15:restartNumberingAfterBreak="0">
    <w:nsid w:val="33E771F2"/>
    <w:multiLevelType w:val="hybridMultilevel"/>
    <w:tmpl w:val="FCDAB91A"/>
    <w:lvl w:ilvl="0" w:tplc="4F26BD9E">
      <w:start w:val="1"/>
      <w:numFmt w:val="taiwaneseCountingThousand"/>
      <w:lvlText w:val="(%1)"/>
      <w:lvlJc w:val="left"/>
      <w:pPr>
        <w:ind w:left="1065" w:hanging="480"/>
      </w:pPr>
      <w:rPr>
        <w:rFonts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0" w15:restartNumberingAfterBreak="0">
    <w:nsid w:val="34735CF0"/>
    <w:multiLevelType w:val="hybridMultilevel"/>
    <w:tmpl w:val="AC027E5C"/>
    <w:lvl w:ilvl="0" w:tplc="6C963D14">
      <w:start w:val="1"/>
      <w:numFmt w:val="taiwaneseCountingThousand"/>
      <w:lvlText w:val="(%1)"/>
      <w:lvlJc w:val="left"/>
      <w:pPr>
        <w:ind w:left="1065" w:hanging="480"/>
      </w:pPr>
      <w:rPr>
        <w:rFonts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1" w15:restartNumberingAfterBreak="0">
    <w:nsid w:val="38362E60"/>
    <w:multiLevelType w:val="hybridMultilevel"/>
    <w:tmpl w:val="BC78BBAA"/>
    <w:lvl w:ilvl="0" w:tplc="23D87BF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44A11A5A"/>
    <w:multiLevelType w:val="singleLevel"/>
    <w:tmpl w:val="3E0A750A"/>
    <w:lvl w:ilvl="0">
      <w:start w:val="1"/>
      <w:numFmt w:val="decimal"/>
      <w:lvlText w:val="%1."/>
      <w:lvlJc w:val="left"/>
      <w:pPr>
        <w:tabs>
          <w:tab w:val="num" w:pos="856"/>
        </w:tabs>
        <w:ind w:left="856" w:hanging="240"/>
      </w:pPr>
      <w:rPr>
        <w:rFonts w:cs="Times New Roman" w:hint="eastAsia"/>
      </w:rPr>
    </w:lvl>
  </w:abstractNum>
  <w:abstractNum w:abstractNumId="13" w15:restartNumberingAfterBreak="0">
    <w:nsid w:val="45FB7ADD"/>
    <w:multiLevelType w:val="singleLevel"/>
    <w:tmpl w:val="748A5D10"/>
    <w:lvl w:ilvl="0">
      <w:start w:val="1"/>
      <w:numFmt w:val="decimal"/>
      <w:lvlText w:val="%1."/>
      <w:lvlJc w:val="left"/>
      <w:pPr>
        <w:tabs>
          <w:tab w:val="num" w:pos="600"/>
        </w:tabs>
        <w:ind w:left="600" w:hanging="240"/>
      </w:pPr>
      <w:rPr>
        <w:rFonts w:cs="Times New Roman" w:hint="eastAsia"/>
      </w:rPr>
    </w:lvl>
  </w:abstractNum>
  <w:abstractNum w:abstractNumId="14" w15:restartNumberingAfterBreak="0">
    <w:nsid w:val="498C51CA"/>
    <w:multiLevelType w:val="singleLevel"/>
    <w:tmpl w:val="F8824F6E"/>
    <w:lvl w:ilvl="0">
      <w:start w:val="1"/>
      <w:numFmt w:val="decimal"/>
      <w:lvlText w:val="%1．"/>
      <w:lvlJc w:val="left"/>
      <w:pPr>
        <w:tabs>
          <w:tab w:val="num" w:pos="840"/>
        </w:tabs>
        <w:ind w:left="840" w:hanging="360"/>
      </w:pPr>
      <w:rPr>
        <w:rFonts w:cs="Times New Roman" w:hint="eastAsia"/>
      </w:rPr>
    </w:lvl>
  </w:abstractNum>
  <w:abstractNum w:abstractNumId="15" w15:restartNumberingAfterBreak="0">
    <w:nsid w:val="4D656B7D"/>
    <w:multiLevelType w:val="hybridMultilevel"/>
    <w:tmpl w:val="5022BD5A"/>
    <w:lvl w:ilvl="0" w:tplc="DA5A2ADC">
      <w:start w:val="1"/>
      <w:numFmt w:val="taiwaneseCountingThousand"/>
      <w:lvlText w:val="(%1)"/>
      <w:lvlJc w:val="left"/>
      <w:pPr>
        <w:ind w:left="1065" w:hanging="480"/>
      </w:pPr>
      <w:rPr>
        <w:rFonts w:ascii="標楷體" w:eastAsia="標楷體" w:cs="Times New Roman" w:hint="default"/>
        <w:color w:val="000000"/>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6" w15:restartNumberingAfterBreak="0">
    <w:nsid w:val="518E06B6"/>
    <w:multiLevelType w:val="hybridMultilevel"/>
    <w:tmpl w:val="1A86D91A"/>
    <w:lvl w:ilvl="0" w:tplc="04090015">
      <w:start w:val="2"/>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542E2013"/>
    <w:multiLevelType w:val="singleLevel"/>
    <w:tmpl w:val="7D849116"/>
    <w:lvl w:ilvl="0">
      <w:start w:val="1"/>
      <w:numFmt w:val="taiwaneseCountingThousand"/>
      <w:lvlText w:val="(%1)"/>
      <w:lvlJc w:val="left"/>
      <w:pPr>
        <w:tabs>
          <w:tab w:val="num" w:pos="720"/>
        </w:tabs>
        <w:ind w:left="720" w:hanging="480"/>
      </w:pPr>
      <w:rPr>
        <w:rFonts w:cs="Times New Roman" w:hint="eastAsia"/>
      </w:rPr>
    </w:lvl>
  </w:abstractNum>
  <w:abstractNum w:abstractNumId="18" w15:restartNumberingAfterBreak="0">
    <w:nsid w:val="5567209E"/>
    <w:multiLevelType w:val="singleLevel"/>
    <w:tmpl w:val="08423020"/>
    <w:lvl w:ilvl="0">
      <w:start w:val="1"/>
      <w:numFmt w:val="decimal"/>
      <w:lvlText w:val="%1．"/>
      <w:lvlJc w:val="left"/>
      <w:pPr>
        <w:tabs>
          <w:tab w:val="num" w:pos="840"/>
        </w:tabs>
        <w:ind w:left="840" w:hanging="360"/>
      </w:pPr>
      <w:rPr>
        <w:rFonts w:cs="Times New Roman" w:hint="default"/>
      </w:rPr>
    </w:lvl>
  </w:abstractNum>
  <w:abstractNum w:abstractNumId="19" w15:restartNumberingAfterBreak="0">
    <w:nsid w:val="559632EA"/>
    <w:multiLevelType w:val="singleLevel"/>
    <w:tmpl w:val="2FAE7B60"/>
    <w:lvl w:ilvl="0">
      <w:start w:val="1"/>
      <w:numFmt w:val="decimal"/>
      <w:lvlText w:val="%1."/>
      <w:legacy w:legacy="1" w:legacySpace="0" w:legacyIndent="170"/>
      <w:lvlJc w:val="left"/>
      <w:pPr>
        <w:ind w:left="650" w:hanging="170"/>
      </w:pPr>
      <w:rPr>
        <w:rFonts w:cs="Times New Roman"/>
      </w:rPr>
    </w:lvl>
  </w:abstractNum>
  <w:abstractNum w:abstractNumId="20" w15:restartNumberingAfterBreak="0">
    <w:nsid w:val="5F064225"/>
    <w:multiLevelType w:val="hybridMultilevel"/>
    <w:tmpl w:val="ED0A2C74"/>
    <w:lvl w:ilvl="0" w:tplc="23B075A0">
      <w:start w:val="1"/>
      <w:numFmt w:val="taiwaneseCountingThousand"/>
      <w:lvlText w:val="（%1）"/>
      <w:lvlJc w:val="left"/>
      <w:pPr>
        <w:tabs>
          <w:tab w:val="num" w:pos="1200"/>
        </w:tabs>
        <w:ind w:left="1200" w:hanging="720"/>
      </w:pPr>
      <w:rPr>
        <w:rFonts w:ascii="標楷體"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1" w15:restartNumberingAfterBreak="0">
    <w:nsid w:val="6CFA7315"/>
    <w:multiLevelType w:val="hybridMultilevel"/>
    <w:tmpl w:val="83A61072"/>
    <w:lvl w:ilvl="0" w:tplc="6400D9DA">
      <w:start w:val="1"/>
      <w:numFmt w:val="taiwaneseCountingThousand"/>
      <w:lvlText w:val="（%1）"/>
      <w:lvlJc w:val="left"/>
      <w:pPr>
        <w:tabs>
          <w:tab w:val="num" w:pos="1287"/>
        </w:tabs>
        <w:ind w:left="720" w:hanging="153"/>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759D4E32"/>
    <w:multiLevelType w:val="hybridMultilevel"/>
    <w:tmpl w:val="C8B8BB9A"/>
    <w:lvl w:ilvl="0" w:tplc="14741082">
      <w:start w:val="1"/>
      <w:numFmt w:val="taiwaneseCountingThousand"/>
      <w:lvlText w:val="（%1）"/>
      <w:lvlJc w:val="left"/>
      <w:pPr>
        <w:ind w:left="1185" w:hanging="720"/>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3" w15:restartNumberingAfterBreak="0">
    <w:nsid w:val="7EF66F4B"/>
    <w:multiLevelType w:val="singleLevel"/>
    <w:tmpl w:val="E1C60E94"/>
    <w:lvl w:ilvl="0">
      <w:start w:val="1"/>
      <w:numFmt w:val="decimal"/>
      <w:lvlText w:val="%1."/>
      <w:legacy w:legacy="1" w:legacySpace="0" w:legacyIndent="170"/>
      <w:lvlJc w:val="left"/>
      <w:pPr>
        <w:ind w:left="650" w:hanging="170"/>
      </w:pPr>
      <w:rPr>
        <w:rFonts w:cs="Times New Roman"/>
      </w:rPr>
    </w:lvl>
  </w:abstractNum>
  <w:num w:numId="1" w16cid:durableId="1620913216">
    <w:abstractNumId w:val="23"/>
  </w:num>
  <w:num w:numId="2" w16cid:durableId="292638380">
    <w:abstractNumId w:val="23"/>
    <w:lvlOverride w:ilvl="0">
      <w:lvl w:ilvl="0">
        <w:start w:val="1"/>
        <w:numFmt w:val="decimal"/>
        <w:lvlText w:val="%1."/>
        <w:legacy w:legacy="1" w:legacySpace="0" w:legacyIndent="170"/>
        <w:lvlJc w:val="left"/>
        <w:pPr>
          <w:ind w:left="650" w:hanging="170"/>
        </w:pPr>
        <w:rPr>
          <w:rFonts w:cs="Times New Roman"/>
        </w:rPr>
      </w:lvl>
    </w:lvlOverride>
  </w:num>
  <w:num w:numId="3" w16cid:durableId="565264589">
    <w:abstractNumId w:val="23"/>
    <w:lvlOverride w:ilvl="0">
      <w:lvl w:ilvl="0">
        <w:start w:val="1"/>
        <w:numFmt w:val="decimal"/>
        <w:lvlText w:val="%1."/>
        <w:legacy w:legacy="1" w:legacySpace="0" w:legacyIndent="170"/>
        <w:lvlJc w:val="left"/>
        <w:pPr>
          <w:ind w:left="650" w:hanging="170"/>
        </w:pPr>
        <w:rPr>
          <w:rFonts w:cs="Times New Roman"/>
        </w:rPr>
      </w:lvl>
    </w:lvlOverride>
  </w:num>
  <w:num w:numId="4" w16cid:durableId="1644919990">
    <w:abstractNumId w:val="8"/>
  </w:num>
  <w:num w:numId="5" w16cid:durableId="1079593237">
    <w:abstractNumId w:val="14"/>
  </w:num>
  <w:num w:numId="6" w16cid:durableId="393240596">
    <w:abstractNumId w:val="17"/>
  </w:num>
  <w:num w:numId="7" w16cid:durableId="1091507409">
    <w:abstractNumId w:val="13"/>
  </w:num>
  <w:num w:numId="8" w16cid:durableId="345060492">
    <w:abstractNumId w:val="18"/>
  </w:num>
  <w:num w:numId="9" w16cid:durableId="1358849935">
    <w:abstractNumId w:val="5"/>
  </w:num>
  <w:num w:numId="10" w16cid:durableId="1876773975">
    <w:abstractNumId w:val="19"/>
  </w:num>
  <w:num w:numId="11" w16cid:durableId="1773165461">
    <w:abstractNumId w:val="12"/>
  </w:num>
  <w:num w:numId="12" w16cid:durableId="1545675480">
    <w:abstractNumId w:val="7"/>
  </w:num>
  <w:num w:numId="13" w16cid:durableId="1405178240">
    <w:abstractNumId w:val="4"/>
  </w:num>
  <w:num w:numId="14" w16cid:durableId="1741176157">
    <w:abstractNumId w:val="21"/>
  </w:num>
  <w:num w:numId="15" w16cid:durableId="788084094">
    <w:abstractNumId w:val="20"/>
  </w:num>
  <w:num w:numId="16" w16cid:durableId="2079282617">
    <w:abstractNumId w:val="16"/>
  </w:num>
  <w:num w:numId="17" w16cid:durableId="1238055979">
    <w:abstractNumId w:val="11"/>
  </w:num>
  <w:num w:numId="18" w16cid:durableId="12271597">
    <w:abstractNumId w:val="6"/>
  </w:num>
  <w:num w:numId="19" w16cid:durableId="1371997729">
    <w:abstractNumId w:val="2"/>
  </w:num>
  <w:num w:numId="20" w16cid:durableId="805899288">
    <w:abstractNumId w:val="1"/>
  </w:num>
  <w:num w:numId="21" w16cid:durableId="286785942">
    <w:abstractNumId w:val="22"/>
  </w:num>
  <w:num w:numId="22" w16cid:durableId="248584190">
    <w:abstractNumId w:val="9"/>
  </w:num>
  <w:num w:numId="23" w16cid:durableId="1928541814">
    <w:abstractNumId w:val="3"/>
  </w:num>
  <w:num w:numId="24" w16cid:durableId="388921011">
    <w:abstractNumId w:val="10"/>
  </w:num>
  <w:num w:numId="25" w16cid:durableId="615212500">
    <w:abstractNumId w:val="15"/>
  </w:num>
  <w:num w:numId="26" w16cid:durableId="6495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noPunctuationKerning/>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67"/>
    <w:rsid w:val="000162E3"/>
    <w:rsid w:val="00020027"/>
    <w:rsid w:val="00020858"/>
    <w:rsid w:val="0002181E"/>
    <w:rsid w:val="00023357"/>
    <w:rsid w:val="000260E4"/>
    <w:rsid w:val="00030201"/>
    <w:rsid w:val="00047D8A"/>
    <w:rsid w:val="00063A0A"/>
    <w:rsid w:val="0007261B"/>
    <w:rsid w:val="00073A39"/>
    <w:rsid w:val="000757B6"/>
    <w:rsid w:val="0008536B"/>
    <w:rsid w:val="000935C6"/>
    <w:rsid w:val="000A2D97"/>
    <w:rsid w:val="000A44E4"/>
    <w:rsid w:val="000A768A"/>
    <w:rsid w:val="000B582A"/>
    <w:rsid w:val="000B6843"/>
    <w:rsid w:val="000C058E"/>
    <w:rsid w:val="000C6982"/>
    <w:rsid w:val="000D4394"/>
    <w:rsid w:val="000D5919"/>
    <w:rsid w:val="000D5EB5"/>
    <w:rsid w:val="000E7BA9"/>
    <w:rsid w:val="000F4B70"/>
    <w:rsid w:val="000F7392"/>
    <w:rsid w:val="00112093"/>
    <w:rsid w:val="001120FB"/>
    <w:rsid w:val="00114857"/>
    <w:rsid w:val="00122E60"/>
    <w:rsid w:val="00133A4D"/>
    <w:rsid w:val="001402DC"/>
    <w:rsid w:val="001429BA"/>
    <w:rsid w:val="0015338C"/>
    <w:rsid w:val="00154D49"/>
    <w:rsid w:val="00165085"/>
    <w:rsid w:val="00171000"/>
    <w:rsid w:val="00180A31"/>
    <w:rsid w:val="00182045"/>
    <w:rsid w:val="001827B6"/>
    <w:rsid w:val="00183B45"/>
    <w:rsid w:val="00184657"/>
    <w:rsid w:val="00184C61"/>
    <w:rsid w:val="001879D4"/>
    <w:rsid w:val="00193F18"/>
    <w:rsid w:val="001A5E34"/>
    <w:rsid w:val="001D56D7"/>
    <w:rsid w:val="001D5CD6"/>
    <w:rsid w:val="001E32A1"/>
    <w:rsid w:val="001E48F1"/>
    <w:rsid w:val="001F129C"/>
    <w:rsid w:val="001F3FCA"/>
    <w:rsid w:val="00232E3D"/>
    <w:rsid w:val="0023566E"/>
    <w:rsid w:val="002373AA"/>
    <w:rsid w:val="002422D4"/>
    <w:rsid w:val="002472D3"/>
    <w:rsid w:val="00253C3F"/>
    <w:rsid w:val="00257999"/>
    <w:rsid w:val="00261FB9"/>
    <w:rsid w:val="0026427B"/>
    <w:rsid w:val="0027204E"/>
    <w:rsid w:val="002720A5"/>
    <w:rsid w:val="00281115"/>
    <w:rsid w:val="0029032D"/>
    <w:rsid w:val="00292405"/>
    <w:rsid w:val="002956D9"/>
    <w:rsid w:val="002C0125"/>
    <w:rsid w:val="002C1F38"/>
    <w:rsid w:val="002C2554"/>
    <w:rsid w:val="002C2939"/>
    <w:rsid w:val="002D14CC"/>
    <w:rsid w:val="002D1824"/>
    <w:rsid w:val="002D359B"/>
    <w:rsid w:val="002D59E8"/>
    <w:rsid w:val="002F1115"/>
    <w:rsid w:val="002F434C"/>
    <w:rsid w:val="002F678E"/>
    <w:rsid w:val="003016E6"/>
    <w:rsid w:val="00304E65"/>
    <w:rsid w:val="00305D6B"/>
    <w:rsid w:val="00311C47"/>
    <w:rsid w:val="00315EB8"/>
    <w:rsid w:val="003207AE"/>
    <w:rsid w:val="00322B7D"/>
    <w:rsid w:val="00326A6F"/>
    <w:rsid w:val="00330FF3"/>
    <w:rsid w:val="003422D0"/>
    <w:rsid w:val="00342ECD"/>
    <w:rsid w:val="0034453E"/>
    <w:rsid w:val="003445A5"/>
    <w:rsid w:val="00346C9A"/>
    <w:rsid w:val="0035007F"/>
    <w:rsid w:val="00352BB1"/>
    <w:rsid w:val="003534EB"/>
    <w:rsid w:val="00354CD3"/>
    <w:rsid w:val="003558C5"/>
    <w:rsid w:val="00372F03"/>
    <w:rsid w:val="00383CD2"/>
    <w:rsid w:val="0038574E"/>
    <w:rsid w:val="00385B00"/>
    <w:rsid w:val="003A231D"/>
    <w:rsid w:val="003A4023"/>
    <w:rsid w:val="003A54E4"/>
    <w:rsid w:val="003A5FCA"/>
    <w:rsid w:val="003B342F"/>
    <w:rsid w:val="003B3AB7"/>
    <w:rsid w:val="003B630F"/>
    <w:rsid w:val="003B6B5C"/>
    <w:rsid w:val="003C0BC2"/>
    <w:rsid w:val="003C3220"/>
    <w:rsid w:val="003C64AF"/>
    <w:rsid w:val="003D0D84"/>
    <w:rsid w:val="003D1895"/>
    <w:rsid w:val="003D36A2"/>
    <w:rsid w:val="003D48B0"/>
    <w:rsid w:val="003D6C16"/>
    <w:rsid w:val="003E4A08"/>
    <w:rsid w:val="003E5FD2"/>
    <w:rsid w:val="003E7103"/>
    <w:rsid w:val="003F0EAC"/>
    <w:rsid w:val="003F2B2C"/>
    <w:rsid w:val="003F3F47"/>
    <w:rsid w:val="00416809"/>
    <w:rsid w:val="004358A4"/>
    <w:rsid w:val="00462106"/>
    <w:rsid w:val="00463295"/>
    <w:rsid w:val="00472E84"/>
    <w:rsid w:val="00472EF7"/>
    <w:rsid w:val="00477ECD"/>
    <w:rsid w:val="00487C76"/>
    <w:rsid w:val="00490407"/>
    <w:rsid w:val="00494E2C"/>
    <w:rsid w:val="004A220E"/>
    <w:rsid w:val="004A76E3"/>
    <w:rsid w:val="004B4DC6"/>
    <w:rsid w:val="004C79A3"/>
    <w:rsid w:val="004D155C"/>
    <w:rsid w:val="004E1DF4"/>
    <w:rsid w:val="004E41E7"/>
    <w:rsid w:val="004E4D7C"/>
    <w:rsid w:val="004E599A"/>
    <w:rsid w:val="0050120F"/>
    <w:rsid w:val="00516783"/>
    <w:rsid w:val="00524797"/>
    <w:rsid w:val="005260D6"/>
    <w:rsid w:val="00531F83"/>
    <w:rsid w:val="00533BF4"/>
    <w:rsid w:val="0053547C"/>
    <w:rsid w:val="00542C1A"/>
    <w:rsid w:val="0054505D"/>
    <w:rsid w:val="005509AE"/>
    <w:rsid w:val="00560EFA"/>
    <w:rsid w:val="00563124"/>
    <w:rsid w:val="00565077"/>
    <w:rsid w:val="0056703F"/>
    <w:rsid w:val="00567E19"/>
    <w:rsid w:val="00570FD4"/>
    <w:rsid w:val="00577433"/>
    <w:rsid w:val="00577E37"/>
    <w:rsid w:val="005835C8"/>
    <w:rsid w:val="00591823"/>
    <w:rsid w:val="005A16AA"/>
    <w:rsid w:val="005A5CF4"/>
    <w:rsid w:val="005C517E"/>
    <w:rsid w:val="005C524C"/>
    <w:rsid w:val="005D0D85"/>
    <w:rsid w:val="005D0F45"/>
    <w:rsid w:val="005D5A78"/>
    <w:rsid w:val="005D6FA5"/>
    <w:rsid w:val="005E12CD"/>
    <w:rsid w:val="005E3DDA"/>
    <w:rsid w:val="005E5694"/>
    <w:rsid w:val="005E67BB"/>
    <w:rsid w:val="005F025E"/>
    <w:rsid w:val="005F333E"/>
    <w:rsid w:val="00600620"/>
    <w:rsid w:val="00604BC6"/>
    <w:rsid w:val="00635177"/>
    <w:rsid w:val="00637B47"/>
    <w:rsid w:val="00642D58"/>
    <w:rsid w:val="00643615"/>
    <w:rsid w:val="00644EA4"/>
    <w:rsid w:val="00646B60"/>
    <w:rsid w:val="00646CDF"/>
    <w:rsid w:val="00654B4A"/>
    <w:rsid w:val="006560C3"/>
    <w:rsid w:val="00656761"/>
    <w:rsid w:val="00656F4D"/>
    <w:rsid w:val="00657447"/>
    <w:rsid w:val="00661AEB"/>
    <w:rsid w:val="00661E6B"/>
    <w:rsid w:val="0066568D"/>
    <w:rsid w:val="00665E5D"/>
    <w:rsid w:val="00673922"/>
    <w:rsid w:val="006767F4"/>
    <w:rsid w:val="00682F5C"/>
    <w:rsid w:val="00686379"/>
    <w:rsid w:val="00686F2E"/>
    <w:rsid w:val="0069436A"/>
    <w:rsid w:val="0069525E"/>
    <w:rsid w:val="006971CA"/>
    <w:rsid w:val="006A1B0E"/>
    <w:rsid w:val="006A22D8"/>
    <w:rsid w:val="006A5709"/>
    <w:rsid w:val="006B2C7C"/>
    <w:rsid w:val="006B49A7"/>
    <w:rsid w:val="006B7D60"/>
    <w:rsid w:val="006E3ACD"/>
    <w:rsid w:val="006E47E7"/>
    <w:rsid w:val="006E77F5"/>
    <w:rsid w:val="006F3DE4"/>
    <w:rsid w:val="006F4018"/>
    <w:rsid w:val="006F50DA"/>
    <w:rsid w:val="006F6867"/>
    <w:rsid w:val="00703950"/>
    <w:rsid w:val="007162D1"/>
    <w:rsid w:val="007215AF"/>
    <w:rsid w:val="00723749"/>
    <w:rsid w:val="00724177"/>
    <w:rsid w:val="00724AEA"/>
    <w:rsid w:val="007274DA"/>
    <w:rsid w:val="00732276"/>
    <w:rsid w:val="0074210E"/>
    <w:rsid w:val="00744FF4"/>
    <w:rsid w:val="00752741"/>
    <w:rsid w:val="007570EF"/>
    <w:rsid w:val="0076193E"/>
    <w:rsid w:val="00765619"/>
    <w:rsid w:val="007661AF"/>
    <w:rsid w:val="007662CE"/>
    <w:rsid w:val="00766B2B"/>
    <w:rsid w:val="00767674"/>
    <w:rsid w:val="00785325"/>
    <w:rsid w:val="007854C7"/>
    <w:rsid w:val="00790A6D"/>
    <w:rsid w:val="007A1A90"/>
    <w:rsid w:val="007A1F3C"/>
    <w:rsid w:val="007A4053"/>
    <w:rsid w:val="007B75F1"/>
    <w:rsid w:val="007C2419"/>
    <w:rsid w:val="007C2A67"/>
    <w:rsid w:val="007C47E4"/>
    <w:rsid w:val="007C5C18"/>
    <w:rsid w:val="007D03C4"/>
    <w:rsid w:val="007D2CBE"/>
    <w:rsid w:val="007D74C3"/>
    <w:rsid w:val="007D7AE7"/>
    <w:rsid w:val="007E57DD"/>
    <w:rsid w:val="007F0391"/>
    <w:rsid w:val="007F0DB2"/>
    <w:rsid w:val="007F591F"/>
    <w:rsid w:val="007F7E35"/>
    <w:rsid w:val="00813976"/>
    <w:rsid w:val="0081488A"/>
    <w:rsid w:val="00821633"/>
    <w:rsid w:val="0082719B"/>
    <w:rsid w:val="008378FB"/>
    <w:rsid w:val="008458CE"/>
    <w:rsid w:val="00845FD0"/>
    <w:rsid w:val="008575E5"/>
    <w:rsid w:val="00863B2F"/>
    <w:rsid w:val="0086530B"/>
    <w:rsid w:val="00865D8A"/>
    <w:rsid w:val="00872361"/>
    <w:rsid w:val="008764A5"/>
    <w:rsid w:val="00882C1E"/>
    <w:rsid w:val="008A4BF7"/>
    <w:rsid w:val="008A7AE7"/>
    <w:rsid w:val="008A7E2C"/>
    <w:rsid w:val="008B0BCA"/>
    <w:rsid w:val="008B4050"/>
    <w:rsid w:val="008B5061"/>
    <w:rsid w:val="008B706B"/>
    <w:rsid w:val="008C4EA7"/>
    <w:rsid w:val="008C5EE0"/>
    <w:rsid w:val="008C7410"/>
    <w:rsid w:val="008D4BAE"/>
    <w:rsid w:val="008D7F4D"/>
    <w:rsid w:val="008E20FB"/>
    <w:rsid w:val="008E6893"/>
    <w:rsid w:val="008F241E"/>
    <w:rsid w:val="0090059E"/>
    <w:rsid w:val="00901B64"/>
    <w:rsid w:val="00906829"/>
    <w:rsid w:val="00907594"/>
    <w:rsid w:val="00907BB4"/>
    <w:rsid w:val="00916B3F"/>
    <w:rsid w:val="00923217"/>
    <w:rsid w:val="009246C0"/>
    <w:rsid w:val="0094161E"/>
    <w:rsid w:val="00946D40"/>
    <w:rsid w:val="00951FB0"/>
    <w:rsid w:val="0095372C"/>
    <w:rsid w:val="0096691F"/>
    <w:rsid w:val="00976D2C"/>
    <w:rsid w:val="00983C3D"/>
    <w:rsid w:val="00992386"/>
    <w:rsid w:val="009A1BA9"/>
    <w:rsid w:val="009A38A2"/>
    <w:rsid w:val="009B4330"/>
    <w:rsid w:val="009B7462"/>
    <w:rsid w:val="009B77EC"/>
    <w:rsid w:val="009C04FF"/>
    <w:rsid w:val="009C16A1"/>
    <w:rsid w:val="009C54FE"/>
    <w:rsid w:val="009C589B"/>
    <w:rsid w:val="009C6F8F"/>
    <w:rsid w:val="009D73CD"/>
    <w:rsid w:val="009E01EB"/>
    <w:rsid w:val="009E1622"/>
    <w:rsid w:val="009F431B"/>
    <w:rsid w:val="009F51DE"/>
    <w:rsid w:val="009F58A0"/>
    <w:rsid w:val="00A01294"/>
    <w:rsid w:val="00A11E9E"/>
    <w:rsid w:val="00A123BF"/>
    <w:rsid w:val="00A1249C"/>
    <w:rsid w:val="00A145FF"/>
    <w:rsid w:val="00A2476A"/>
    <w:rsid w:val="00A24A0B"/>
    <w:rsid w:val="00A256CA"/>
    <w:rsid w:val="00A27655"/>
    <w:rsid w:val="00A27A77"/>
    <w:rsid w:val="00A334AB"/>
    <w:rsid w:val="00A373D5"/>
    <w:rsid w:val="00A4117E"/>
    <w:rsid w:val="00A46ABD"/>
    <w:rsid w:val="00A47C58"/>
    <w:rsid w:val="00A523EE"/>
    <w:rsid w:val="00A67A75"/>
    <w:rsid w:val="00A73C67"/>
    <w:rsid w:val="00A76954"/>
    <w:rsid w:val="00A85C81"/>
    <w:rsid w:val="00A91D69"/>
    <w:rsid w:val="00A92B21"/>
    <w:rsid w:val="00A93747"/>
    <w:rsid w:val="00A950FF"/>
    <w:rsid w:val="00AA026E"/>
    <w:rsid w:val="00AA1673"/>
    <w:rsid w:val="00AA314B"/>
    <w:rsid w:val="00AA6E0B"/>
    <w:rsid w:val="00AC1C19"/>
    <w:rsid w:val="00AC2952"/>
    <w:rsid w:val="00AD76A7"/>
    <w:rsid w:val="00AE1BD2"/>
    <w:rsid w:val="00AF1DCC"/>
    <w:rsid w:val="00AF497A"/>
    <w:rsid w:val="00AF7A51"/>
    <w:rsid w:val="00B02C22"/>
    <w:rsid w:val="00B06307"/>
    <w:rsid w:val="00B128C9"/>
    <w:rsid w:val="00B1522E"/>
    <w:rsid w:val="00B16BBC"/>
    <w:rsid w:val="00B17373"/>
    <w:rsid w:val="00B17851"/>
    <w:rsid w:val="00B179C5"/>
    <w:rsid w:val="00B2323B"/>
    <w:rsid w:val="00B4021A"/>
    <w:rsid w:val="00B47A47"/>
    <w:rsid w:val="00B527FC"/>
    <w:rsid w:val="00B53491"/>
    <w:rsid w:val="00B57187"/>
    <w:rsid w:val="00B57827"/>
    <w:rsid w:val="00B6191D"/>
    <w:rsid w:val="00B619FE"/>
    <w:rsid w:val="00B64955"/>
    <w:rsid w:val="00B770EF"/>
    <w:rsid w:val="00B804E2"/>
    <w:rsid w:val="00B824F4"/>
    <w:rsid w:val="00B875F4"/>
    <w:rsid w:val="00B93DD1"/>
    <w:rsid w:val="00B96220"/>
    <w:rsid w:val="00BA169B"/>
    <w:rsid w:val="00BA548A"/>
    <w:rsid w:val="00BA5CE7"/>
    <w:rsid w:val="00BA5D78"/>
    <w:rsid w:val="00BA74B5"/>
    <w:rsid w:val="00BB0768"/>
    <w:rsid w:val="00BB3114"/>
    <w:rsid w:val="00BB708A"/>
    <w:rsid w:val="00BB756D"/>
    <w:rsid w:val="00BC0D6D"/>
    <w:rsid w:val="00BC7625"/>
    <w:rsid w:val="00BC7BC9"/>
    <w:rsid w:val="00BD22A0"/>
    <w:rsid w:val="00BD5244"/>
    <w:rsid w:val="00BE10AA"/>
    <w:rsid w:val="00BE1555"/>
    <w:rsid w:val="00BF1D72"/>
    <w:rsid w:val="00BF6C06"/>
    <w:rsid w:val="00C0061E"/>
    <w:rsid w:val="00C00FBA"/>
    <w:rsid w:val="00C020D5"/>
    <w:rsid w:val="00C11931"/>
    <w:rsid w:val="00C17E50"/>
    <w:rsid w:val="00C26AEF"/>
    <w:rsid w:val="00C34BE8"/>
    <w:rsid w:val="00C461B2"/>
    <w:rsid w:val="00C506AD"/>
    <w:rsid w:val="00C55A5C"/>
    <w:rsid w:val="00C56AD1"/>
    <w:rsid w:val="00C63EBD"/>
    <w:rsid w:val="00C6481C"/>
    <w:rsid w:val="00C6519C"/>
    <w:rsid w:val="00C70D74"/>
    <w:rsid w:val="00C737BD"/>
    <w:rsid w:val="00C74631"/>
    <w:rsid w:val="00C85857"/>
    <w:rsid w:val="00C86E3A"/>
    <w:rsid w:val="00C90A1A"/>
    <w:rsid w:val="00C950B1"/>
    <w:rsid w:val="00CA7268"/>
    <w:rsid w:val="00CB5EB2"/>
    <w:rsid w:val="00CC7AE1"/>
    <w:rsid w:val="00CD2B13"/>
    <w:rsid w:val="00CE09A6"/>
    <w:rsid w:val="00CE6BCB"/>
    <w:rsid w:val="00CE7D80"/>
    <w:rsid w:val="00D00217"/>
    <w:rsid w:val="00D025BD"/>
    <w:rsid w:val="00D0459E"/>
    <w:rsid w:val="00D176B1"/>
    <w:rsid w:val="00D26412"/>
    <w:rsid w:val="00D322F3"/>
    <w:rsid w:val="00D32E63"/>
    <w:rsid w:val="00D33ABE"/>
    <w:rsid w:val="00D34469"/>
    <w:rsid w:val="00D37686"/>
    <w:rsid w:val="00D40541"/>
    <w:rsid w:val="00D4299E"/>
    <w:rsid w:val="00D42F16"/>
    <w:rsid w:val="00D4552C"/>
    <w:rsid w:val="00D47DDA"/>
    <w:rsid w:val="00D525EA"/>
    <w:rsid w:val="00D665D7"/>
    <w:rsid w:val="00D73FD5"/>
    <w:rsid w:val="00D82195"/>
    <w:rsid w:val="00D86469"/>
    <w:rsid w:val="00D90EC1"/>
    <w:rsid w:val="00DB1D85"/>
    <w:rsid w:val="00DB227F"/>
    <w:rsid w:val="00DB5448"/>
    <w:rsid w:val="00DB61C2"/>
    <w:rsid w:val="00DB72E5"/>
    <w:rsid w:val="00DC08B5"/>
    <w:rsid w:val="00DC08D1"/>
    <w:rsid w:val="00DC0BBD"/>
    <w:rsid w:val="00DC1C81"/>
    <w:rsid w:val="00DC6600"/>
    <w:rsid w:val="00DD3C0F"/>
    <w:rsid w:val="00DD7E24"/>
    <w:rsid w:val="00DE0642"/>
    <w:rsid w:val="00DE1091"/>
    <w:rsid w:val="00DE33D6"/>
    <w:rsid w:val="00DE3D1F"/>
    <w:rsid w:val="00DE761D"/>
    <w:rsid w:val="00DE76FE"/>
    <w:rsid w:val="00DF0900"/>
    <w:rsid w:val="00DF3AA0"/>
    <w:rsid w:val="00DF73B4"/>
    <w:rsid w:val="00E01AAF"/>
    <w:rsid w:val="00E03D64"/>
    <w:rsid w:val="00E1188B"/>
    <w:rsid w:val="00E12101"/>
    <w:rsid w:val="00E15A60"/>
    <w:rsid w:val="00E15CAD"/>
    <w:rsid w:val="00E16DA1"/>
    <w:rsid w:val="00E25774"/>
    <w:rsid w:val="00E26934"/>
    <w:rsid w:val="00E416DD"/>
    <w:rsid w:val="00E42E27"/>
    <w:rsid w:val="00E455BC"/>
    <w:rsid w:val="00E45763"/>
    <w:rsid w:val="00E47A29"/>
    <w:rsid w:val="00E525ED"/>
    <w:rsid w:val="00E5434E"/>
    <w:rsid w:val="00E574E1"/>
    <w:rsid w:val="00E64506"/>
    <w:rsid w:val="00E64F47"/>
    <w:rsid w:val="00E65639"/>
    <w:rsid w:val="00E665B2"/>
    <w:rsid w:val="00E70F6E"/>
    <w:rsid w:val="00E80A58"/>
    <w:rsid w:val="00E81894"/>
    <w:rsid w:val="00E862B7"/>
    <w:rsid w:val="00E86838"/>
    <w:rsid w:val="00E9222C"/>
    <w:rsid w:val="00EA5E47"/>
    <w:rsid w:val="00EB093E"/>
    <w:rsid w:val="00EB120A"/>
    <w:rsid w:val="00ED0051"/>
    <w:rsid w:val="00ED115A"/>
    <w:rsid w:val="00ED374C"/>
    <w:rsid w:val="00ED3B5A"/>
    <w:rsid w:val="00EE4FCC"/>
    <w:rsid w:val="00EE6F33"/>
    <w:rsid w:val="00EF07BB"/>
    <w:rsid w:val="00EF3836"/>
    <w:rsid w:val="00EF4AB4"/>
    <w:rsid w:val="00EF581C"/>
    <w:rsid w:val="00F008C6"/>
    <w:rsid w:val="00F00C73"/>
    <w:rsid w:val="00F02678"/>
    <w:rsid w:val="00F05476"/>
    <w:rsid w:val="00F07628"/>
    <w:rsid w:val="00F22053"/>
    <w:rsid w:val="00F3184E"/>
    <w:rsid w:val="00F334A2"/>
    <w:rsid w:val="00F40B1F"/>
    <w:rsid w:val="00F41934"/>
    <w:rsid w:val="00F43275"/>
    <w:rsid w:val="00F46FE8"/>
    <w:rsid w:val="00F529AB"/>
    <w:rsid w:val="00F53417"/>
    <w:rsid w:val="00F54D9A"/>
    <w:rsid w:val="00F550CD"/>
    <w:rsid w:val="00F6166C"/>
    <w:rsid w:val="00F61E33"/>
    <w:rsid w:val="00F7590F"/>
    <w:rsid w:val="00F8578B"/>
    <w:rsid w:val="00F90CB0"/>
    <w:rsid w:val="00F916B9"/>
    <w:rsid w:val="00F9297F"/>
    <w:rsid w:val="00FA3749"/>
    <w:rsid w:val="00FA5DF5"/>
    <w:rsid w:val="00FA7F6F"/>
    <w:rsid w:val="00FB0FB4"/>
    <w:rsid w:val="00FB4BA1"/>
    <w:rsid w:val="00FB7924"/>
    <w:rsid w:val="00FB7B21"/>
    <w:rsid w:val="00FC2435"/>
    <w:rsid w:val="00FC5052"/>
    <w:rsid w:val="00FC5D3A"/>
    <w:rsid w:val="00FC625B"/>
    <w:rsid w:val="00FC7223"/>
    <w:rsid w:val="00FC7226"/>
    <w:rsid w:val="00FD64DC"/>
    <w:rsid w:val="00FE1F62"/>
    <w:rsid w:val="00FE76FF"/>
    <w:rsid w:val="00FE7C40"/>
    <w:rsid w:val="00FF0F79"/>
    <w:rsid w:val="00FF43B6"/>
    <w:rsid w:val="00FF5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DA2B2"/>
  <w15:docId w15:val="{F5AE9D76-B72C-4E98-8A31-824DAFFA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4E1"/>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4E1"/>
    <w:rPr>
      <w:rFonts w:cs="Times New Roman"/>
      <w:color w:val="0000FF"/>
      <w:u w:val="single"/>
    </w:rPr>
  </w:style>
  <w:style w:type="character" w:styleId="a4">
    <w:name w:val="FollowedHyperlink"/>
    <w:uiPriority w:val="99"/>
    <w:rsid w:val="00E574E1"/>
    <w:rPr>
      <w:rFonts w:cs="Times New Roman"/>
      <w:color w:val="800080"/>
      <w:u w:val="single"/>
    </w:rPr>
  </w:style>
  <w:style w:type="paragraph" w:styleId="a5">
    <w:name w:val="Block Text"/>
    <w:basedOn w:val="a"/>
    <w:uiPriority w:val="99"/>
    <w:rsid w:val="00E574E1"/>
    <w:pPr>
      <w:tabs>
        <w:tab w:val="left" w:pos="960"/>
        <w:tab w:val="left" w:pos="1920"/>
        <w:tab w:val="left" w:pos="2880"/>
        <w:tab w:val="left" w:pos="3840"/>
        <w:tab w:val="left" w:pos="4800"/>
        <w:tab w:val="left" w:pos="5760"/>
        <w:tab w:val="left" w:pos="6720"/>
      </w:tabs>
      <w:autoSpaceDE w:val="0"/>
      <w:autoSpaceDN w:val="0"/>
      <w:spacing w:line="240" w:lineRule="auto"/>
      <w:ind w:left="480" w:right="-214"/>
    </w:pPr>
    <w:rPr>
      <w:rFonts w:ascii="標楷體" w:eastAsia="標楷體"/>
      <w:b/>
      <w:bCs/>
      <w:color w:val="FF0000"/>
    </w:rPr>
  </w:style>
  <w:style w:type="paragraph" w:styleId="a6">
    <w:name w:val="List Paragraph"/>
    <w:basedOn w:val="a"/>
    <w:uiPriority w:val="99"/>
    <w:qFormat/>
    <w:rsid w:val="00114857"/>
    <w:pPr>
      <w:adjustRightInd/>
      <w:spacing w:line="240" w:lineRule="auto"/>
      <w:ind w:leftChars="200" w:left="480"/>
      <w:textAlignment w:val="auto"/>
    </w:pPr>
    <w:rPr>
      <w:rFonts w:ascii="Calibri" w:eastAsia="新細明體" w:hAnsi="Calibri"/>
      <w:kern w:val="2"/>
      <w:szCs w:val="22"/>
    </w:rPr>
  </w:style>
  <w:style w:type="paragraph" w:styleId="a7">
    <w:name w:val="header"/>
    <w:basedOn w:val="a"/>
    <w:link w:val="a8"/>
    <w:uiPriority w:val="99"/>
    <w:unhideWhenUsed/>
    <w:rsid w:val="00472E84"/>
    <w:pPr>
      <w:tabs>
        <w:tab w:val="center" w:pos="4153"/>
        <w:tab w:val="right" w:pos="8306"/>
      </w:tabs>
      <w:snapToGrid w:val="0"/>
    </w:pPr>
    <w:rPr>
      <w:sz w:val="20"/>
    </w:rPr>
  </w:style>
  <w:style w:type="character" w:customStyle="1" w:styleId="a8">
    <w:name w:val="頁首 字元"/>
    <w:link w:val="a7"/>
    <w:uiPriority w:val="99"/>
    <w:rsid w:val="00472E84"/>
    <w:rPr>
      <w:kern w:val="0"/>
      <w:sz w:val="20"/>
      <w:szCs w:val="20"/>
    </w:rPr>
  </w:style>
  <w:style w:type="paragraph" w:styleId="a9">
    <w:name w:val="footer"/>
    <w:basedOn w:val="a"/>
    <w:link w:val="aa"/>
    <w:uiPriority w:val="99"/>
    <w:unhideWhenUsed/>
    <w:rsid w:val="00472E84"/>
    <w:pPr>
      <w:tabs>
        <w:tab w:val="center" w:pos="4153"/>
        <w:tab w:val="right" w:pos="8306"/>
      </w:tabs>
      <w:snapToGrid w:val="0"/>
    </w:pPr>
    <w:rPr>
      <w:sz w:val="20"/>
    </w:rPr>
  </w:style>
  <w:style w:type="character" w:customStyle="1" w:styleId="aa">
    <w:name w:val="頁尾 字元"/>
    <w:link w:val="a9"/>
    <w:uiPriority w:val="99"/>
    <w:rsid w:val="00472E84"/>
    <w:rPr>
      <w:kern w:val="0"/>
      <w:sz w:val="20"/>
      <w:szCs w:val="20"/>
    </w:rPr>
  </w:style>
  <w:style w:type="paragraph" w:styleId="ab">
    <w:name w:val="Balloon Text"/>
    <w:basedOn w:val="a"/>
    <w:link w:val="ac"/>
    <w:uiPriority w:val="99"/>
    <w:semiHidden/>
    <w:unhideWhenUsed/>
    <w:rsid w:val="00661AEB"/>
    <w:pPr>
      <w:spacing w:line="240" w:lineRule="auto"/>
    </w:pPr>
    <w:rPr>
      <w:rFonts w:ascii="Cambria" w:eastAsia="新細明體" w:hAnsi="Cambria"/>
      <w:sz w:val="18"/>
      <w:szCs w:val="18"/>
    </w:rPr>
  </w:style>
  <w:style w:type="character" w:customStyle="1" w:styleId="ac">
    <w:name w:val="註解方塊文字 字元"/>
    <w:link w:val="ab"/>
    <w:uiPriority w:val="99"/>
    <w:semiHidden/>
    <w:rsid w:val="00661AEB"/>
    <w:rPr>
      <w:rFonts w:ascii="Cambria" w:eastAsia="新細明體" w:hAnsi="Cambria" w:cs="Times New Roman"/>
      <w:sz w:val="18"/>
      <w:szCs w:val="18"/>
    </w:rPr>
  </w:style>
  <w:style w:type="paragraph" w:customStyle="1" w:styleId="cjk">
    <w:name w:val="cjk"/>
    <w:basedOn w:val="a"/>
    <w:rsid w:val="00F41934"/>
    <w:pPr>
      <w:widowControl/>
      <w:adjustRightInd/>
      <w:spacing w:before="100" w:beforeAutospacing="1" w:line="363" w:lineRule="atLeast"/>
      <w:textAlignment w:val="auto"/>
    </w:pPr>
    <w:rPr>
      <w:rFonts w:ascii="新細明體" w:eastAsia="新細明體" w:hAnsi="新細明體" w:cs="新細明體"/>
      <w:szCs w:val="24"/>
    </w:rPr>
  </w:style>
  <w:style w:type="character" w:styleId="ad">
    <w:name w:val="Unresolved Mention"/>
    <w:basedOn w:val="a0"/>
    <w:uiPriority w:val="99"/>
    <w:semiHidden/>
    <w:unhideWhenUsed/>
    <w:rsid w:val="007A1A90"/>
    <w:rPr>
      <w:color w:val="605E5C"/>
      <w:shd w:val="clear" w:color="auto" w:fill="E1DFDD"/>
    </w:rPr>
  </w:style>
  <w:style w:type="paragraph" w:styleId="ae">
    <w:name w:val="Body Text"/>
    <w:link w:val="af"/>
    <w:rsid w:val="00F53417"/>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sz w:val="24"/>
    </w:rPr>
  </w:style>
  <w:style w:type="character" w:customStyle="1" w:styleId="af">
    <w:name w:val="本文 字元"/>
    <w:basedOn w:val="a0"/>
    <w:link w:val="ae"/>
    <w:rsid w:val="00F534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49776">
      <w:marLeft w:val="0"/>
      <w:marRight w:val="0"/>
      <w:marTop w:val="0"/>
      <w:marBottom w:val="0"/>
      <w:divBdr>
        <w:top w:val="none" w:sz="0" w:space="0" w:color="auto"/>
        <w:left w:val="none" w:sz="0" w:space="0" w:color="auto"/>
        <w:bottom w:val="none" w:sz="0" w:space="0" w:color="auto"/>
        <w:right w:val="none" w:sz="0" w:space="0" w:color="auto"/>
      </w:divBdr>
    </w:div>
    <w:div w:id="1320766744">
      <w:bodyDiv w:val="1"/>
      <w:marLeft w:val="0"/>
      <w:marRight w:val="0"/>
      <w:marTop w:val="0"/>
      <w:marBottom w:val="0"/>
      <w:divBdr>
        <w:top w:val="none" w:sz="0" w:space="0" w:color="auto"/>
        <w:left w:val="none" w:sz="0" w:space="0" w:color="auto"/>
        <w:bottom w:val="none" w:sz="0" w:space="0" w:color="auto"/>
        <w:right w:val="none" w:sz="0" w:space="0" w:color="auto"/>
      </w:divBdr>
    </w:div>
    <w:div w:id="20869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8576@o365.tk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636;&#32946;&#23460;\&#27963;&#21205;&#32068;\&#26657;&#20839;&#27963;&#21205;\99&#26032;&#29983;&#30403;-&#22744;\99&#19978;-&#26032;&#29983;&#30403;-&#31811;-&#31478;&#36093;&#35215;&#312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8A83-44B7-4D02-8AFA-F8C2E7A7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D:\體育室\活動組\校內活動\99新生盃-壘\99上-新生盃-籃-競賽規程.dotx</Template>
  <TotalTime>170</TotalTime>
  <Pages>3</Pages>
  <Words>1610</Words>
  <Characters>1691</Characters>
  <Application>Microsoft Office Word</Application>
  <DocSecurity>0</DocSecurity>
  <Lines>140</Lines>
  <Paragraphs>110</Paragraphs>
  <ScaleCrop>false</ScaleCrop>
  <Company>al</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淡江大學96學年度競賽規程</dc:title>
  <dc:subject/>
  <dc:creator>User</dc:creator>
  <cp:keywords/>
  <dc:description/>
  <cp:lastModifiedBy>吳采陵</cp:lastModifiedBy>
  <cp:revision>36</cp:revision>
  <cp:lastPrinted>2025-03-03T02:33:00Z</cp:lastPrinted>
  <dcterms:created xsi:type="dcterms:W3CDTF">2026-03-01T14:51:00Z</dcterms:created>
  <dcterms:modified xsi:type="dcterms:W3CDTF">2026-03-10T10:12:00Z</dcterms:modified>
</cp:coreProperties>
</file>